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CD4" w:rsidRDefault="002950FB" w:rsidP="002950F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2950F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04493" cy="974993"/>
            <wp:effectExtent l="19050" t="0" r="0" b="0"/>
            <wp:docPr id="2" name="Рисунок 1" descr="C:\Users\Павел\Downloads\Логотип вер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ownloads\Логотип верх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87" cy="97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CD4" w:rsidRDefault="00083CD4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CD4" w:rsidRDefault="00083CD4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CD4" w:rsidRDefault="00083CD4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CD4" w:rsidRDefault="00083CD4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3CD4" w:rsidRPr="003E4AB7" w:rsidRDefault="00083CD4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773BFF" w:rsidRDefault="00773BFF" w:rsidP="00773BF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773BFF">
        <w:rPr>
          <w:rFonts w:ascii="Times New Roman" w:hAnsi="Times New Roman" w:cs="Times New Roman"/>
          <w:b/>
          <w:bCs/>
          <w:sz w:val="34"/>
          <w:szCs w:val="34"/>
        </w:rPr>
        <w:t>БУХГАЛТЕРСКИЙ УЧЕТ И ОТЧЕТНОСТЬ</w:t>
      </w:r>
    </w:p>
    <w:p w:rsidR="00773BFF" w:rsidRPr="004E4870" w:rsidRDefault="00773BFF" w:rsidP="00773BFF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4E4870" w:rsidRPr="004E4870" w:rsidRDefault="004E4870" w:rsidP="004E487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4E4870">
        <w:rPr>
          <w:rFonts w:ascii="Times New Roman" w:hAnsi="Times New Roman" w:cs="Times New Roman"/>
          <w:b/>
          <w:bCs/>
          <w:sz w:val="34"/>
          <w:szCs w:val="34"/>
        </w:rPr>
        <w:t>ОСНОВНЫЕ НОРМАТИВНЫЕ АКТЫ И ДОКУМЕНТЫ,</w:t>
      </w:r>
    </w:p>
    <w:p w:rsidR="004E4870" w:rsidRPr="004E4870" w:rsidRDefault="004E4870" w:rsidP="004E487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4E4870">
        <w:rPr>
          <w:rFonts w:ascii="Times New Roman" w:hAnsi="Times New Roman" w:cs="Times New Roman"/>
          <w:b/>
          <w:bCs/>
          <w:sz w:val="34"/>
          <w:szCs w:val="34"/>
        </w:rPr>
        <w:t xml:space="preserve">РЕГУЛИРУЮЩИЕ БУХГАЛТЕРСКИЙ УЧЕТ </w:t>
      </w:r>
    </w:p>
    <w:p w:rsidR="004E4870" w:rsidRPr="004E4870" w:rsidRDefault="004E4870" w:rsidP="004E487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4E4870">
        <w:rPr>
          <w:rFonts w:ascii="Times New Roman" w:hAnsi="Times New Roman" w:cs="Times New Roman"/>
          <w:b/>
          <w:bCs/>
          <w:sz w:val="34"/>
          <w:szCs w:val="34"/>
        </w:rPr>
        <w:t>В РОССИЙСКОЙ ФЕДЕРАЦИИ</w:t>
      </w:r>
    </w:p>
    <w:p w:rsidR="00083CD4" w:rsidRPr="004E4870" w:rsidRDefault="00083CD4" w:rsidP="004E487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96627" w:rsidRPr="004E4870" w:rsidRDefault="00696627" w:rsidP="004E487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696627" w:rsidRDefault="00696627" w:rsidP="004E4870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6627" w:rsidRDefault="00696627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6627" w:rsidRPr="00AE4263" w:rsidRDefault="00696627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263" w:rsidRPr="00AE4263" w:rsidRDefault="00AE4263" w:rsidP="00AE4263">
      <w:pPr>
        <w:pStyle w:val="ConsPlusNormal"/>
        <w:ind w:right="61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6627" w:rsidRPr="00AE4263" w:rsidRDefault="00696627" w:rsidP="00AE4263">
      <w:pPr>
        <w:pStyle w:val="ConsPlusNormal"/>
        <w:ind w:right="61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4263" w:rsidRPr="00AE4263" w:rsidRDefault="00AE4263" w:rsidP="00AE4263">
      <w:pPr>
        <w:pStyle w:val="ConsPlusNormal"/>
        <w:ind w:right="617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AE4263">
        <w:rPr>
          <w:rFonts w:ascii="Times New Roman" w:hAnsi="Times New Roman" w:cs="Times New Roman"/>
          <w:b/>
          <w:bCs/>
          <w:sz w:val="32"/>
          <w:szCs w:val="32"/>
        </w:rPr>
        <w:t>Материал подготовлен Антошиной О.А</w:t>
      </w:r>
    </w:p>
    <w:p w:rsidR="00696627" w:rsidRPr="00AE4263" w:rsidRDefault="00696627" w:rsidP="00AE4263">
      <w:pPr>
        <w:pStyle w:val="ConsPlusNormal"/>
        <w:ind w:right="61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96627" w:rsidRDefault="00696627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6627" w:rsidRDefault="00696627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6627" w:rsidRDefault="00696627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</w:p>
    <w:p w:rsidR="00696627" w:rsidRDefault="00696627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6627" w:rsidRDefault="00696627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E4263" w:rsidRDefault="00AE4263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96627" w:rsidRPr="00696627" w:rsidRDefault="00696627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96627">
        <w:rPr>
          <w:rFonts w:ascii="Times New Roman" w:hAnsi="Times New Roman" w:cs="Times New Roman"/>
          <w:b/>
          <w:bCs/>
          <w:sz w:val="30"/>
          <w:szCs w:val="30"/>
        </w:rPr>
        <w:t>Москва, 2022</w:t>
      </w:r>
    </w:p>
    <w:p w:rsidR="004E4870" w:rsidRDefault="004E487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DB2B29" w:rsidRPr="00FF3D89" w:rsidRDefault="00DB2B29" w:rsidP="006966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D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НОРМАТИВНЫЕ АКТЫ И ДОКУМЕНТЫ,</w:t>
      </w:r>
    </w:p>
    <w:p w:rsidR="00DB2B29" w:rsidRPr="00FF3D89" w:rsidRDefault="00DB2B29" w:rsidP="008055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3D89">
        <w:rPr>
          <w:rFonts w:ascii="Times New Roman" w:hAnsi="Times New Roman" w:cs="Times New Roman"/>
          <w:b/>
          <w:bCs/>
          <w:sz w:val="24"/>
          <w:szCs w:val="24"/>
        </w:rPr>
        <w:t>РЕГУЛИРУЮЩИЕ БУХГАЛТЕРСКИЙ УЧЕТ В РОССИЙСКОЙ ФЕДЕРАЦИИ</w:t>
      </w:r>
    </w:p>
    <w:p w:rsidR="00DB2B29" w:rsidRPr="00FF3D89" w:rsidRDefault="00DB2B29" w:rsidP="0080558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B2B29" w:rsidRPr="00FF3D89" w:rsidRDefault="00DB2B29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B29" w:rsidRPr="00FF3D89" w:rsidRDefault="00DB2B29" w:rsidP="00DB2B29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3D89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06.12.2011 N 402-ФЗ "О бухгалтерском учете"</w:t>
      </w:r>
    </w:p>
    <w:p w:rsidR="00DB2B29" w:rsidRPr="00FF3D89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>
        <w:r w:rsidRPr="00FF3D89">
          <w:rPr>
            <w:rFonts w:ascii="Times New Roman" w:hAnsi="Times New Roman" w:cs="Times New Roman"/>
            <w:sz w:val="24"/>
            <w:szCs w:val="24"/>
          </w:rPr>
          <w:t>статье 4</w:t>
        </w:r>
      </w:hyperlink>
      <w:r w:rsidRPr="00FF3D89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N 402-ФЗ "О бухгалтерском учете" (далее - Закон N 402-ФЗ), законодательство Российской Федерации о бухгалтерском учете состоит из:</w:t>
      </w:r>
    </w:p>
    <w:p w:rsidR="00DB2B29" w:rsidRPr="00FF3D89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 xml:space="preserve">- названного </w:t>
      </w:r>
      <w:hyperlink r:id="rId6">
        <w:r w:rsidRPr="00FF3D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3D89">
        <w:rPr>
          <w:rFonts w:ascii="Times New Roman" w:hAnsi="Times New Roman" w:cs="Times New Roman"/>
          <w:sz w:val="24"/>
          <w:szCs w:val="24"/>
        </w:rPr>
        <w:t xml:space="preserve"> N 402-ФЗ,</w:t>
      </w:r>
    </w:p>
    <w:p w:rsidR="00DB2B29" w:rsidRPr="00FF3D89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>- других федеральных законов,</w:t>
      </w:r>
    </w:p>
    <w:p w:rsidR="00DB2B29" w:rsidRPr="00FF3D89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>- принятых в соответствии с ними нормативных правовых актов.</w:t>
      </w:r>
    </w:p>
    <w:p w:rsidR="00DB2B29" w:rsidRPr="00805581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81">
        <w:rPr>
          <w:rFonts w:ascii="Times New Roman" w:hAnsi="Times New Roman" w:cs="Times New Roman"/>
          <w:b/>
          <w:sz w:val="24"/>
          <w:szCs w:val="24"/>
        </w:rPr>
        <w:t xml:space="preserve">К документам в области регулирования бухгалтерского учета в соответствии с </w:t>
      </w:r>
      <w:hyperlink r:id="rId7">
        <w:r w:rsidRPr="00805581">
          <w:rPr>
            <w:rFonts w:ascii="Times New Roman" w:hAnsi="Times New Roman" w:cs="Times New Roman"/>
            <w:b/>
            <w:sz w:val="24"/>
            <w:szCs w:val="24"/>
          </w:rPr>
          <w:t>частью первой статьи 21</w:t>
        </w:r>
      </w:hyperlink>
      <w:r w:rsidRPr="00805581">
        <w:rPr>
          <w:rFonts w:ascii="Times New Roman" w:hAnsi="Times New Roman" w:cs="Times New Roman"/>
          <w:b/>
          <w:sz w:val="24"/>
          <w:szCs w:val="24"/>
        </w:rPr>
        <w:t xml:space="preserve"> Закона N 402-ФЗ относятся:</w:t>
      </w:r>
    </w:p>
    <w:p w:rsidR="00DB2B29" w:rsidRPr="00FF3D89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>- федеральные стандарты бухгалтерского учета, федеральные стандарты бухгалтерского учета государственных финансов (далее при совместном упоминании - федеральные стандарты);</w:t>
      </w:r>
    </w:p>
    <w:p w:rsidR="00DB2B29" w:rsidRPr="00FF3D89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>- отраслевые стандарты бухгалтерского учета, отраслевые стандарты бухгалтерского учета государственных финансов (далее при совместном упоминании - отраслевые стандарты);</w:t>
      </w:r>
    </w:p>
    <w:p w:rsidR="00DB2B29" w:rsidRPr="00FF3D89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 xml:space="preserve">- нормативные акты Центрального банка Российской Федерации, предусмотренные </w:t>
      </w:r>
      <w:hyperlink r:id="rId8">
        <w:r w:rsidRPr="00FF3D89">
          <w:rPr>
            <w:rFonts w:ascii="Times New Roman" w:hAnsi="Times New Roman" w:cs="Times New Roman"/>
            <w:sz w:val="24"/>
            <w:szCs w:val="24"/>
          </w:rPr>
          <w:t>частью 6 статьи 21</w:t>
        </w:r>
      </w:hyperlink>
      <w:r w:rsidRPr="00FF3D89">
        <w:rPr>
          <w:rFonts w:ascii="Times New Roman" w:hAnsi="Times New Roman" w:cs="Times New Roman"/>
          <w:sz w:val="24"/>
          <w:szCs w:val="24"/>
        </w:rPr>
        <w:t xml:space="preserve"> Закона N 402-ФЗ;</w:t>
      </w:r>
    </w:p>
    <w:p w:rsidR="00DB2B29" w:rsidRPr="00FF3D89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>- рекомендации в области бухгалтерского учета;</w:t>
      </w:r>
    </w:p>
    <w:p w:rsidR="00DB2B29" w:rsidRPr="00FF3D89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>- стандарты экономического субъекта.</w:t>
      </w:r>
    </w:p>
    <w:p w:rsidR="00DB2B29" w:rsidRPr="00FF3D89" w:rsidRDefault="00DB2B29" w:rsidP="00805581">
      <w:pPr>
        <w:pStyle w:val="ConsPlusNormal"/>
        <w:spacing w:before="12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 xml:space="preserve">До утверждения органами государственного регулирования бухгалтерского учета федеральных и отраслевых стандартов, предусмотренных </w:t>
      </w:r>
      <w:hyperlink r:id="rId9">
        <w:r w:rsidRPr="00FF3D8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F3D89">
        <w:rPr>
          <w:rFonts w:ascii="Times New Roman" w:hAnsi="Times New Roman" w:cs="Times New Roman"/>
          <w:sz w:val="24"/>
          <w:szCs w:val="24"/>
        </w:rPr>
        <w:t xml:space="preserve"> N 402-ФЗ, применяются правила ведения бухгалтерского учета и составления бухгалтерской отчетности, утвержденные уполномоченными федеральными органами исполнительной власти и Центральным банком Российской Федерации до дня вступления в силу указанного </w:t>
      </w:r>
      <w:hyperlink r:id="rId10">
        <w:r w:rsidRPr="00FF3D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3D89">
        <w:rPr>
          <w:rFonts w:ascii="Times New Roman" w:hAnsi="Times New Roman" w:cs="Times New Roman"/>
          <w:sz w:val="24"/>
          <w:szCs w:val="24"/>
        </w:rPr>
        <w:t xml:space="preserve"> N 402-ФЗ.</w:t>
      </w:r>
    </w:p>
    <w:p w:rsidR="00DB2B29" w:rsidRDefault="00DB2B29" w:rsidP="00805581">
      <w:pPr>
        <w:pStyle w:val="ConsPlusNormal"/>
        <w:spacing w:before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06FA" w:rsidRPr="00FF3D89" w:rsidRDefault="002106FA" w:rsidP="00805581">
      <w:pPr>
        <w:pStyle w:val="ConsPlusNormal"/>
        <w:spacing w:before="12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B2B29" w:rsidRPr="002106FA" w:rsidRDefault="00DB2B29">
      <w:pPr>
        <w:pStyle w:val="ConsPlusNormal"/>
        <w:spacing w:line="20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106FA">
        <w:rPr>
          <w:rFonts w:ascii="Times New Roman" w:hAnsi="Times New Roman" w:cs="Times New Roman"/>
          <w:b/>
          <w:sz w:val="28"/>
          <w:szCs w:val="24"/>
        </w:rPr>
        <w:lastRenderedPageBreak/>
        <w:t>Федеральные стандарты для организаций</w:t>
      </w:r>
    </w:p>
    <w:p w:rsidR="00DB2B29" w:rsidRPr="00FF3D89" w:rsidRDefault="00773BFF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00447C53">
          <w:rPr>
            <w:rFonts w:ascii="Times New Roman" w:hAnsi="Times New Roman" w:cs="Times New Roman"/>
            <w:sz w:val="24"/>
            <w:szCs w:val="24"/>
          </w:rPr>
          <w:t>Программа</w:t>
        </w:r>
      </w:hyperlink>
      <w:r w:rsidR="00DB2B29" w:rsidRPr="00FF3D89">
        <w:rPr>
          <w:rFonts w:ascii="Times New Roman" w:hAnsi="Times New Roman" w:cs="Times New Roman"/>
          <w:sz w:val="24"/>
          <w:szCs w:val="24"/>
        </w:rPr>
        <w:t xml:space="preserve"> разработки федеральных стандартов бухгалтерского учета на 2022 - 2026 гг.</w:t>
      </w:r>
    </w:p>
    <w:p w:rsidR="00DB2B29" w:rsidRPr="00FF3D89" w:rsidRDefault="00DB2B29" w:rsidP="00DB2B29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>Приказ Минфина России от 22.02.2022 N 23н</w:t>
      </w:r>
    </w:p>
    <w:p w:rsidR="00DB2B29" w:rsidRPr="00FF3D89" w:rsidRDefault="00DB2B29" w:rsidP="00DB2B29">
      <w:pPr>
        <w:pStyle w:val="ConsPlusNormal"/>
        <w:spacing w:before="200"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sz w:val="24"/>
          <w:szCs w:val="24"/>
        </w:rPr>
        <w:t>"Об утверждении программы разработки федеральных стандартов бухгалтерского учета на 2022 - 2026 гг. и о признании утратившим силу приказа Министерства финансов Российской Федерации от 5 июня 2019 г. N 83н"</w:t>
      </w:r>
    </w:p>
    <w:p w:rsidR="00DB2B29" w:rsidRPr="00FF3D89" w:rsidRDefault="00DB2B29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2"/>
        <w:gridCol w:w="2700"/>
      </w:tblGrid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2700" w:type="dxa"/>
          </w:tcPr>
          <w:p w:rsidR="00DB2B29" w:rsidRPr="00FF3D89" w:rsidRDefault="00DB2B29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Нормативный акт, утвердивший стандарт</w:t>
            </w:r>
          </w:p>
        </w:tc>
      </w:tr>
      <w:tr w:rsidR="00FF3D89" w:rsidRPr="00FF3D89">
        <w:tc>
          <w:tcPr>
            <w:tcW w:w="6722" w:type="dxa"/>
            <w:tcBorders>
              <w:bottom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ФСБУ 14/2022 "Нематериальные активы"</w:t>
            </w:r>
          </w:p>
        </w:tc>
        <w:tc>
          <w:tcPr>
            <w:tcW w:w="2700" w:type="dxa"/>
            <w:vMerge w:val="restart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30.05.2022 N 86н</w:t>
            </w:r>
          </w:p>
        </w:tc>
      </w:tr>
      <w:tr w:rsidR="00FF3D89" w:rsidRPr="00FF3D89">
        <w:tc>
          <w:tcPr>
            <w:tcW w:w="6722" w:type="dxa"/>
            <w:tcBorders>
              <w:top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hyperlink r:id="rId13"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применяется</w:t>
              </w:r>
            </w:hyperlink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бухгалтерской (финансовой) отчетности за 2024 год. Организация может принять решение о применении Стандарта до указанного срока.</w:t>
            </w:r>
          </w:p>
        </w:tc>
        <w:tc>
          <w:tcPr>
            <w:tcW w:w="2700" w:type="dxa"/>
            <w:vMerge/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89" w:rsidRPr="00FF3D89">
        <w:tc>
          <w:tcPr>
            <w:tcW w:w="6722" w:type="dxa"/>
            <w:tcBorders>
              <w:bottom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ФСБУ 27/2021 "Документы и документооборот в бухгалтерском учете"</w:t>
            </w:r>
          </w:p>
        </w:tc>
        <w:tc>
          <w:tcPr>
            <w:tcW w:w="2700" w:type="dxa"/>
            <w:vMerge w:val="restart"/>
          </w:tcPr>
          <w:p w:rsidR="00DB2B29" w:rsidRPr="00FF3D89" w:rsidRDefault="00773BFF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16.04.2021 N 62н</w:t>
            </w:r>
          </w:p>
        </w:tc>
      </w:tr>
      <w:tr w:rsidR="00FF3D89" w:rsidRPr="00FF3D89">
        <w:tc>
          <w:tcPr>
            <w:tcW w:w="6722" w:type="dxa"/>
            <w:tcBorders>
              <w:top w:val="nil"/>
            </w:tcBorders>
          </w:tcPr>
          <w:p w:rsidR="00DB2B29" w:rsidRPr="00FF3D89" w:rsidRDefault="00DB2B29" w:rsidP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hyperlink r:id="rId15"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применяется</w:t>
              </w:r>
            </w:hyperlink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с 1 января 2022 года</w:t>
            </w:r>
            <w:r w:rsidRPr="00FF3D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hyperlink r:id="rId16">
              <w:proofErr w:type="spellStart"/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абз</w:t>
              </w:r>
              <w:proofErr w:type="spellEnd"/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. 1 п. 25</w:t>
              </w:r>
            </w:hyperlink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применяется с 1 января 2024 года. </w:t>
            </w:r>
          </w:p>
        </w:tc>
        <w:tc>
          <w:tcPr>
            <w:tcW w:w="2700" w:type="dxa"/>
            <w:vMerge/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89" w:rsidRPr="00FF3D89">
        <w:tc>
          <w:tcPr>
            <w:tcW w:w="6722" w:type="dxa"/>
            <w:tcBorders>
              <w:bottom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ФСБУ 6/2020 "Основные средства"</w:t>
            </w:r>
          </w:p>
        </w:tc>
        <w:tc>
          <w:tcPr>
            <w:tcW w:w="2700" w:type="dxa"/>
            <w:vMerge w:val="restart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17.09.2020 N 204н</w:t>
            </w:r>
          </w:p>
        </w:tc>
      </w:tr>
      <w:tr w:rsidR="00FF3D89" w:rsidRPr="00FF3D89">
        <w:tc>
          <w:tcPr>
            <w:tcW w:w="6722" w:type="dxa"/>
            <w:tcBorders>
              <w:top w:val="nil"/>
            </w:tcBorders>
          </w:tcPr>
          <w:p w:rsidR="00DB2B29" w:rsidRPr="00FF3D89" w:rsidRDefault="00DB2B29" w:rsidP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hyperlink r:id="rId18"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применяется</w:t>
              </w:r>
            </w:hyperlink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, начиная с бухгалтерской (финансовой) отчетности за 2022 год. </w:t>
            </w:r>
          </w:p>
        </w:tc>
        <w:tc>
          <w:tcPr>
            <w:tcW w:w="2700" w:type="dxa"/>
            <w:vMerge/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89" w:rsidRPr="00FF3D89">
        <w:tc>
          <w:tcPr>
            <w:tcW w:w="6722" w:type="dxa"/>
            <w:tcBorders>
              <w:bottom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ФСБУ 26/2020 "Капитальные вложения"</w:t>
            </w:r>
          </w:p>
        </w:tc>
        <w:tc>
          <w:tcPr>
            <w:tcW w:w="2700" w:type="dxa"/>
            <w:vMerge w:val="restart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17.09.2020 N 204н</w:t>
            </w:r>
          </w:p>
        </w:tc>
      </w:tr>
      <w:tr w:rsidR="00FF3D89" w:rsidRPr="00FF3D89">
        <w:tc>
          <w:tcPr>
            <w:tcW w:w="6722" w:type="dxa"/>
            <w:tcBorders>
              <w:top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hyperlink r:id="rId20"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применяется</w:t>
              </w:r>
            </w:hyperlink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, начиная с бухгалтерской (финансовой) отчетности за 2022 год. </w:t>
            </w:r>
          </w:p>
        </w:tc>
        <w:tc>
          <w:tcPr>
            <w:tcW w:w="2700" w:type="dxa"/>
            <w:vMerge/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89" w:rsidRPr="00FF3D89">
        <w:tc>
          <w:tcPr>
            <w:tcW w:w="6722" w:type="dxa"/>
            <w:tcBorders>
              <w:bottom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ФСБУ 5/2019 "Запасы"</w:t>
            </w:r>
          </w:p>
        </w:tc>
        <w:tc>
          <w:tcPr>
            <w:tcW w:w="2700" w:type="dxa"/>
            <w:vMerge w:val="restart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15.11.2019 N 180н</w:t>
            </w:r>
          </w:p>
        </w:tc>
      </w:tr>
      <w:tr w:rsidR="00FF3D89" w:rsidRPr="00FF3D89">
        <w:tc>
          <w:tcPr>
            <w:tcW w:w="6722" w:type="dxa"/>
            <w:tcBorders>
              <w:top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hyperlink r:id="rId22"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применяется</w:t>
              </w:r>
            </w:hyperlink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, начиная с бухгалтерской (финансовой) отчетности за 2021 год. </w:t>
            </w:r>
          </w:p>
        </w:tc>
        <w:tc>
          <w:tcPr>
            <w:tcW w:w="2700" w:type="dxa"/>
            <w:vMerge/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89" w:rsidRPr="00FF3D89">
        <w:tc>
          <w:tcPr>
            <w:tcW w:w="6722" w:type="dxa"/>
            <w:tcBorders>
              <w:bottom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ФСБУ 25/2018 "Бухгалтерский учет аренды"</w:t>
            </w:r>
          </w:p>
        </w:tc>
        <w:tc>
          <w:tcPr>
            <w:tcW w:w="2700" w:type="dxa"/>
            <w:vMerge w:val="restart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16.10.2018 N 208н</w:t>
            </w:r>
          </w:p>
        </w:tc>
      </w:tr>
      <w:tr w:rsidR="00FF3D89" w:rsidRPr="00FF3D89">
        <w:tblPrEx>
          <w:tblBorders>
            <w:insideH w:val="nil"/>
          </w:tblBorders>
        </w:tblPrEx>
        <w:tc>
          <w:tcPr>
            <w:tcW w:w="6722" w:type="dxa"/>
            <w:tcBorders>
              <w:top w:val="nil"/>
            </w:tcBorders>
          </w:tcPr>
          <w:p w:rsidR="00DB2B29" w:rsidRPr="00FF3D89" w:rsidRDefault="00DB2B29" w:rsidP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 </w:t>
            </w:r>
            <w:hyperlink r:id="rId24"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применяется</w:t>
              </w:r>
            </w:hyperlink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, начиная с бухгалтерской (финансовой) отчетности за 2022 год. </w:t>
            </w:r>
          </w:p>
        </w:tc>
        <w:tc>
          <w:tcPr>
            <w:tcW w:w="2700" w:type="dxa"/>
            <w:vMerge/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29" w:rsidRPr="00FF3D89" w:rsidRDefault="00DB2B29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3CD4" w:rsidRDefault="00083CD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2B29" w:rsidRPr="002106FA" w:rsidRDefault="00DB2B29">
      <w:pPr>
        <w:pStyle w:val="ConsPlusNormal"/>
        <w:spacing w:line="20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106FA">
        <w:rPr>
          <w:rFonts w:ascii="Times New Roman" w:hAnsi="Times New Roman" w:cs="Times New Roman"/>
          <w:b/>
          <w:sz w:val="28"/>
          <w:szCs w:val="24"/>
        </w:rPr>
        <w:lastRenderedPageBreak/>
        <w:t>Положения по бухгалтерскому учету</w:t>
      </w:r>
    </w:p>
    <w:p w:rsidR="00083CD4" w:rsidRDefault="00083CD4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CD4" w:rsidRPr="00FF3D89" w:rsidRDefault="00083CD4" w:rsidP="00083C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D89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FF3D89">
        <w:rPr>
          <w:rFonts w:ascii="Times New Roman" w:hAnsi="Times New Roman" w:cs="Times New Roman"/>
          <w:sz w:val="24"/>
          <w:szCs w:val="24"/>
        </w:rPr>
        <w:t xml:space="preserve"> Положения по бухгалтерскому учету, утвержденные Министерством финансов Российской Федерации в период с 01.10.1998 до дня вступления в силу </w:t>
      </w:r>
      <w:hyperlink r:id="rId25">
        <w:r w:rsidRPr="00FF3D8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F3D89">
        <w:rPr>
          <w:rFonts w:ascii="Times New Roman" w:hAnsi="Times New Roman" w:cs="Times New Roman"/>
          <w:sz w:val="24"/>
          <w:szCs w:val="24"/>
        </w:rPr>
        <w:t xml:space="preserve"> N 402-ФЗ, признаются для целей указанного Закона федеральными стандартами бухгалтерского учета (</w:t>
      </w:r>
      <w:hyperlink r:id="rId26">
        <w:r w:rsidRPr="00FF3D89">
          <w:rPr>
            <w:rFonts w:ascii="Times New Roman" w:hAnsi="Times New Roman" w:cs="Times New Roman"/>
            <w:sz w:val="24"/>
            <w:szCs w:val="24"/>
          </w:rPr>
          <w:t>часть 1.1. статьи 30</w:t>
        </w:r>
      </w:hyperlink>
      <w:r w:rsidRPr="00FF3D89">
        <w:rPr>
          <w:rFonts w:ascii="Times New Roman" w:hAnsi="Times New Roman" w:cs="Times New Roman"/>
          <w:sz w:val="24"/>
          <w:szCs w:val="24"/>
        </w:rPr>
        <w:t xml:space="preserve"> Закона N 402-ФЗ).</w:t>
      </w:r>
    </w:p>
    <w:p w:rsidR="00DB2B29" w:rsidRPr="00FF3D89" w:rsidRDefault="00DB2B2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B2B29" w:rsidRPr="00FF3D89" w:rsidRDefault="00DB2B29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162"/>
        <w:gridCol w:w="2700"/>
      </w:tblGrid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Номер положения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Положение по бухгалтерскому учету</w:t>
            </w:r>
          </w:p>
        </w:tc>
        <w:tc>
          <w:tcPr>
            <w:tcW w:w="2700" w:type="dxa"/>
          </w:tcPr>
          <w:p w:rsidR="00DB2B29" w:rsidRPr="00FF3D89" w:rsidRDefault="00DB2B29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Нормативный акт, утвердивший положение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1/2008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Учетная политика организации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06.10.2008 N 106н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2/2008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Учет договоров строительного подряда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24.10.2008 N 116н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3/2006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Учет активов и обязательств, стоимость которых выражена в иностранной валюте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27.11.2006 N 154н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4/99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 организации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06.07.1999 N 43н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7/98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События после отчетной даты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25.11.1998 N 56н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8/2010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Оценочные обязательства, условные обязательства и условные активы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13.12.2010 N 167н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9/99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Доходы организации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06.05.1999 N 32н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10/99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Расходы организации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06.05.1999 N 33н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11/2008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Информация о связанных сторонах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29.04.2008 N 48н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12/2010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Информация по сегментам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08.11.2010 N 143н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13/2000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Учет государственной помощи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16.10.2000 N 92н</w:t>
            </w:r>
          </w:p>
        </w:tc>
      </w:tr>
      <w:tr w:rsidR="00FF3D89" w:rsidRPr="00FF3D89">
        <w:tc>
          <w:tcPr>
            <w:tcW w:w="1560" w:type="dxa"/>
            <w:vMerge w:val="restart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14/2007</w:t>
            </w:r>
          </w:p>
        </w:tc>
        <w:tc>
          <w:tcPr>
            <w:tcW w:w="5162" w:type="dxa"/>
            <w:tcBorders>
              <w:bottom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Учет нематериальных активов</w:t>
            </w:r>
          </w:p>
        </w:tc>
        <w:tc>
          <w:tcPr>
            <w:tcW w:w="2700" w:type="dxa"/>
            <w:vMerge w:val="restart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27.12.2007 N 153н</w:t>
            </w:r>
          </w:p>
        </w:tc>
      </w:tr>
      <w:tr w:rsidR="00FF3D89" w:rsidRPr="00FF3D89">
        <w:tc>
          <w:tcPr>
            <w:tcW w:w="1560" w:type="dxa"/>
            <w:vMerge/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 утрачивает силу с </w:t>
            </w:r>
            <w:hyperlink r:id="rId39"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01.01.2024</w:t>
              </w:r>
            </w:hyperlink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изданием </w:t>
            </w:r>
            <w:hyperlink r:id="rId40"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30.05.2022 N 86н.</w:t>
            </w:r>
          </w:p>
        </w:tc>
        <w:tc>
          <w:tcPr>
            <w:tcW w:w="2700" w:type="dxa"/>
            <w:vMerge/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15/2008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Учет расходов по займам и кредитам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06.10.2008 N 107н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16/02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Информация по прекращаемой деятельности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02.07.2002 N 66н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17/02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Учет расходов на научно-исследовательские, опытно-конструкторские и технологические </w:t>
            </w:r>
            <w:r w:rsidRPr="00FF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19.11.2002 N 115н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18/02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Учет расчетов по налогу на прибыль организаций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19.11.2002 N 114н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19/02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Учет финансовых вложений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10.12.2002 N 126н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20/03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в совместной деятельности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24.11.2003 N 105н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21/2008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Изменения оценочных значений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06.10.2008 N 106н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22/2010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Исправление ошибок в бухгалтерском учете и отчетности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28.06.2010 N 63н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23/2011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Отчет о движении денежных средств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02.02.2011 N 11н</w:t>
            </w:r>
          </w:p>
        </w:tc>
      </w:tr>
      <w:tr w:rsidR="00FF3D89" w:rsidRPr="00FF3D89">
        <w:tc>
          <w:tcPr>
            <w:tcW w:w="1560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ПБУ 24/2011</w:t>
            </w:r>
          </w:p>
        </w:tc>
        <w:tc>
          <w:tcPr>
            <w:tcW w:w="516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Учет затрат на освоение природных ресурсов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06.10.2011 N 125н</w:t>
            </w:r>
          </w:p>
        </w:tc>
      </w:tr>
    </w:tbl>
    <w:p w:rsidR="00DB2B29" w:rsidRPr="00FF3D89" w:rsidRDefault="00DB2B29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B29" w:rsidRPr="002106FA" w:rsidRDefault="00DB2B29">
      <w:pPr>
        <w:pStyle w:val="ConsPlusNormal"/>
        <w:spacing w:line="20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106FA">
        <w:rPr>
          <w:rFonts w:ascii="Times New Roman" w:hAnsi="Times New Roman" w:cs="Times New Roman"/>
          <w:b/>
          <w:sz w:val="28"/>
          <w:szCs w:val="24"/>
        </w:rPr>
        <w:t>План счетов бухгалтерского учета</w:t>
      </w:r>
    </w:p>
    <w:p w:rsidR="00DB2B29" w:rsidRPr="002106FA" w:rsidRDefault="00DB2B29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106FA">
        <w:rPr>
          <w:rFonts w:ascii="Times New Roman" w:hAnsi="Times New Roman" w:cs="Times New Roman"/>
          <w:b/>
          <w:sz w:val="28"/>
          <w:szCs w:val="24"/>
        </w:rPr>
        <w:t>и инструкции по их применению</w:t>
      </w:r>
    </w:p>
    <w:p w:rsidR="00DB2B29" w:rsidRPr="00FF3D89" w:rsidRDefault="00DB2B29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2"/>
        <w:gridCol w:w="2700"/>
      </w:tblGrid>
      <w:tr w:rsidR="00FF3D89" w:rsidRPr="00FF3D89">
        <w:tc>
          <w:tcPr>
            <w:tcW w:w="6722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План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счетов бухгалтерского учета финансово-хозяйственной деятельности организаций</w:t>
            </w:r>
          </w:p>
        </w:tc>
        <w:tc>
          <w:tcPr>
            <w:tcW w:w="2700" w:type="dxa"/>
            <w:vMerge w:val="restart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РФ от 31.10.2000 N 94н</w:t>
            </w:r>
          </w:p>
        </w:tc>
      </w:tr>
      <w:tr w:rsidR="00FF3D89" w:rsidRPr="00FF3D89">
        <w:tc>
          <w:tcPr>
            <w:tcW w:w="6722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Инструкция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Плана счетов бухгалтерского учета финансово-хозяйственной деятельности организаций</w:t>
            </w:r>
          </w:p>
        </w:tc>
        <w:tc>
          <w:tcPr>
            <w:tcW w:w="2700" w:type="dxa"/>
            <w:vMerge/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B29" w:rsidRPr="002106FA" w:rsidRDefault="00DB2B29">
      <w:pPr>
        <w:pStyle w:val="ConsPlusNormal"/>
        <w:spacing w:before="200" w:line="20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106FA">
        <w:rPr>
          <w:rFonts w:ascii="Times New Roman" w:hAnsi="Times New Roman" w:cs="Times New Roman"/>
          <w:b/>
          <w:sz w:val="28"/>
          <w:szCs w:val="24"/>
        </w:rPr>
        <w:t>Основные методические указания и рекомендации</w:t>
      </w:r>
    </w:p>
    <w:p w:rsidR="00DB2B29" w:rsidRPr="002106FA" w:rsidRDefault="00DB2B29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2"/>
        <w:gridCol w:w="2700"/>
      </w:tblGrid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(рекомендации)</w:t>
            </w:r>
          </w:p>
        </w:tc>
        <w:tc>
          <w:tcPr>
            <w:tcW w:w="2700" w:type="dxa"/>
          </w:tcPr>
          <w:p w:rsidR="00DB2B29" w:rsidRPr="00FF3D89" w:rsidRDefault="00DB2B29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Нормативный акт, утвердивший методические указания (рекомендации)</w:t>
            </w:r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раскрытию информации о прибыли, приходящейся на одну акцию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21.03.2000 N 29н</w:t>
            </w:r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формированию бухгалтерской отчетности при осуществлении реорганизации организаций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20.05.2003 N 44н</w:t>
            </w:r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инвентаризации имущества и финансовых обязательств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РФ от 13.06.1995 N 49</w:t>
            </w:r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Типовые рекомендации по организации бухгалтерского учета для субъектов малого предпринимательства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21.12.1998 N 64н</w:t>
            </w:r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Указания по отражению в бухгалтерском учете организаций операций, связанных с осуществлением договора доверительного управления имуществом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28.11.2001 N 97н</w:t>
            </w:r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применению учетных регистров </w:t>
            </w:r>
            <w:r w:rsidRPr="00FF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бухгалтерского учета на предприятиях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РФ от </w:t>
            </w:r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24.07.1992 N 59</w:t>
            </w:r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положения по планированию, учету и калькулированию себестоимости продукции на промышленных предприятиях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Утверждены</w:t>
              </w:r>
            </w:hyperlink>
            <w:r w:rsidR="00DB2B29"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Госпланом СССР, Госкомцен СССР, Минфином СССР, ЦСУ СССР 20.07.1970</w:t>
            </w:r>
          </w:p>
        </w:tc>
      </w:tr>
    </w:tbl>
    <w:p w:rsidR="00DB2B29" w:rsidRDefault="00DB2B29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3D89" w:rsidRPr="00FF3D89" w:rsidRDefault="00FF3D89">
      <w:pPr>
        <w:pStyle w:val="ConsPlusNormal"/>
        <w:spacing w:line="2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B29" w:rsidRPr="002106FA" w:rsidRDefault="00DB2B29">
      <w:pPr>
        <w:pStyle w:val="ConsPlusNormal"/>
        <w:spacing w:line="200" w:lineRule="auto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106FA">
        <w:rPr>
          <w:rFonts w:ascii="Times New Roman" w:hAnsi="Times New Roman" w:cs="Times New Roman"/>
          <w:b/>
          <w:sz w:val="28"/>
          <w:szCs w:val="24"/>
        </w:rPr>
        <w:t>Обобщение практики применения законодательства</w:t>
      </w:r>
    </w:p>
    <w:p w:rsidR="00DB2B29" w:rsidRPr="00FF3D89" w:rsidRDefault="00DB2B29">
      <w:pPr>
        <w:pStyle w:val="ConsPlusNormal"/>
        <w:spacing w:line="2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2"/>
        <w:gridCol w:w="2700"/>
      </w:tblGrid>
      <w:tr w:rsidR="00FF3D89" w:rsidRPr="00FF3D89">
        <w:tc>
          <w:tcPr>
            <w:tcW w:w="9422" w:type="dxa"/>
            <w:gridSpan w:val="2"/>
          </w:tcPr>
          <w:p w:rsidR="00DB2B29" w:rsidRPr="00FF3D89" w:rsidRDefault="00DB2B29">
            <w:pPr>
              <w:pStyle w:val="ConsPlusNormal"/>
              <w:spacing w:line="2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Информация Минфина России</w:t>
            </w:r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 практике формирования в бухгалтерском учете информации в условиях распространения новой коронавирусной инфекции</w:t>
            </w:r>
          </w:p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ПЗ-14/2020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Об упрощенной системе бухгалтерского учета и бухгалтерской отчетности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ПЗ-3/2016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 бухгалтерской отчетности некоммерческих организаций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ПЗ-1/2015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 применении установленных Минкультуры России правил комплектования, учета и организации хранения электронных архивных документов в отношении первичных и отчетных документов налогоплательщиков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ПЗ-13/2015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Об упрощенной системе бухгалтерского учета и бухгалтерской отчетности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ПЗ-3/2015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 ведении бухгалтерского учета на территориях Республики Крым и города федерального значения Севастополя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ПЗ-12/2014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экономическим субъектом внутреннего контроля совершаемых фактов хозяйственной жизни, ведения бухгалтерского учета и составления бухгалтерской (финансовой) отчетности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ПЗ-11/2013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 вступлении в силу с 1 января 2013 г. Федерального закона от 6 декабря 2011 г. N 402-ФЗ "О бухгалтерском учете"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ПЗ-10/2012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 раскрытии информации о рисках хозяйственной деятельности организации в годовой бухгалтерской отчетности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ПЗ-9/2012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Об упрощенной системе бухгалтерского учета и бухгалтерской отчетности для субъектов малого предпринимательства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ПЗ-3/2012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 формировании в бухгалтерском учете и раскрытии в бухгалтерской отчетности организации информации об инновациях и модернизации производства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ПЗ-8/2011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 бухгалтерском учете, формировании и раскрытии в бухгалтерской отчетности информации об экологической деятельности организации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ПЗ-7/2011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 раскрытии информации о забалансовых статьях в годовой бухгалтерской отчетности организации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ПЗ-5/2011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раскрытии в бухгалтерской отчетности государственных корпораций, федеральных государственных унитарных предприятий, открытых акционерных обществ с преобладающим государственным участием, получающих различные виды государственной поддержки, информации о вознаграждениях руководящего состава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ПЗ-6/2010</w:t>
              </w:r>
            </w:hyperlink>
          </w:p>
        </w:tc>
      </w:tr>
      <w:tr w:rsidR="00FF3D89" w:rsidRPr="00FF3D89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 раскрытии информации о финансовых вложениях организации в годовой бухгалтерской отчетности</w:t>
            </w:r>
          </w:p>
        </w:tc>
        <w:tc>
          <w:tcPr>
            <w:tcW w:w="2700" w:type="dxa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ПЗ-4/2009</w:t>
              </w:r>
            </w:hyperlink>
          </w:p>
        </w:tc>
      </w:tr>
      <w:tr w:rsidR="00FF3D89" w:rsidRPr="00FF3D89">
        <w:tc>
          <w:tcPr>
            <w:tcW w:w="6722" w:type="dxa"/>
            <w:tcBorders>
              <w:bottom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Об особенностях отражения концессионером в бухгалтерском учете операций по концессионному соглашению</w:t>
            </w:r>
          </w:p>
        </w:tc>
        <w:tc>
          <w:tcPr>
            <w:tcW w:w="2700" w:type="dxa"/>
            <w:vMerge w:val="restart"/>
          </w:tcPr>
          <w:p w:rsidR="00DB2B29" w:rsidRPr="00FF3D89" w:rsidRDefault="00773BFF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DB2B29" w:rsidRPr="00FF3D89">
                <w:rPr>
                  <w:rFonts w:ascii="Times New Roman" w:hAnsi="Times New Roman" w:cs="Times New Roman"/>
                  <w:sz w:val="24"/>
                  <w:szCs w:val="24"/>
                </w:rPr>
                <w:t>ПЗ-2/2007</w:t>
              </w:r>
            </w:hyperlink>
          </w:p>
        </w:tc>
      </w:tr>
      <w:tr w:rsidR="00FF3D89" w:rsidRPr="00FF3D89" w:rsidTr="0023405A">
        <w:tc>
          <w:tcPr>
            <w:tcW w:w="6722" w:type="dxa"/>
            <w:tcBorders>
              <w:top w:val="nil"/>
            </w:tcBorders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документа см. </w:t>
            </w:r>
            <w:hyperlink r:id="rId77">
              <w:r w:rsidRPr="00FF3D89">
                <w:rPr>
                  <w:rFonts w:ascii="Times New Roman" w:hAnsi="Times New Roman" w:cs="Times New Roman"/>
                  <w:sz w:val="24"/>
                  <w:szCs w:val="24"/>
                </w:rPr>
                <w:t>Письмо</w:t>
              </w:r>
            </w:hyperlink>
            <w:r w:rsidRPr="00FF3D89">
              <w:rPr>
                <w:rFonts w:ascii="Times New Roman" w:hAnsi="Times New Roman" w:cs="Times New Roman"/>
                <w:sz w:val="24"/>
                <w:szCs w:val="24"/>
              </w:rPr>
              <w:t xml:space="preserve"> Минфина России от 08.02.2016 N 03-05-05-01/6120</w:t>
            </w: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D89" w:rsidRPr="00FF3D89" w:rsidTr="0023405A">
        <w:tc>
          <w:tcPr>
            <w:tcW w:w="6722" w:type="dxa"/>
          </w:tcPr>
          <w:p w:rsidR="00DB2B29" w:rsidRPr="00FF3D89" w:rsidRDefault="00DB2B29">
            <w:pPr>
              <w:pStyle w:val="ConsPlusNormal"/>
              <w:spacing w:line="2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Об особенностях формирования бухгалтерской отчетности некоммерческих организаций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B29" w:rsidRPr="00FF3D89" w:rsidRDefault="00DB2B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3D89">
              <w:rPr>
                <w:rFonts w:ascii="Times New Roman" w:hAnsi="Times New Roman" w:cs="Times New Roman"/>
                <w:sz w:val="24"/>
                <w:szCs w:val="24"/>
              </w:rPr>
              <w:t>ПЗ-1/2007</w:t>
            </w:r>
          </w:p>
        </w:tc>
      </w:tr>
    </w:tbl>
    <w:p w:rsidR="00DB2B29" w:rsidRPr="00FF3D89" w:rsidRDefault="00DB2B29">
      <w:pPr>
        <w:rPr>
          <w:rFonts w:ascii="Times New Roman" w:hAnsi="Times New Roman" w:cs="Times New Roman"/>
          <w:sz w:val="24"/>
          <w:szCs w:val="24"/>
        </w:rPr>
      </w:pPr>
    </w:p>
    <w:p w:rsidR="005D39E4" w:rsidRPr="00FF3D89" w:rsidRDefault="005D39E4">
      <w:pPr>
        <w:rPr>
          <w:rFonts w:ascii="Times New Roman" w:hAnsi="Times New Roman" w:cs="Times New Roman"/>
          <w:sz w:val="24"/>
          <w:szCs w:val="24"/>
        </w:rPr>
      </w:pPr>
    </w:p>
    <w:sectPr w:rsidR="005D39E4" w:rsidRPr="00FF3D89" w:rsidSect="00696627">
      <w:pgSz w:w="12240" w:h="15840"/>
      <w:pgMar w:top="1134" w:right="850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700"/>
    <w:rsid w:val="00083CD4"/>
    <w:rsid w:val="002106FA"/>
    <w:rsid w:val="0023405A"/>
    <w:rsid w:val="002950FB"/>
    <w:rsid w:val="003E4AB7"/>
    <w:rsid w:val="00447C53"/>
    <w:rsid w:val="004E4870"/>
    <w:rsid w:val="005D39E4"/>
    <w:rsid w:val="00696627"/>
    <w:rsid w:val="00773BFF"/>
    <w:rsid w:val="00805581"/>
    <w:rsid w:val="008843CA"/>
    <w:rsid w:val="00AE4263"/>
    <w:rsid w:val="00DB2B29"/>
    <w:rsid w:val="00DE0700"/>
    <w:rsid w:val="00E31B5B"/>
    <w:rsid w:val="00E95672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FE1B"/>
  <w15:docId w15:val="{3E74922A-C03A-415B-A671-939BBD55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B2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CD42EBAA02B24783B2CA649C5A5FBAD3EE5032FF8D540AE4AC7B4D23E5BFC46819F14A3B9F042A47EEDBF64EDCDA3299D75768BA36AD6B4wAB3I" TargetMode="External"/><Relationship Id="rId21" Type="http://schemas.openxmlformats.org/officeDocument/2006/relationships/hyperlink" Target="consultantplus://offline/ref=9CD42EBAA02B24783B2CA649C5A5FBAD3EE9022FFAD640AE4AC7B4D23E5BFC46819F14A3B9F041A279EDBF64EDCDA3299D75768BA36AD6B4wAB3I" TargetMode="External"/><Relationship Id="rId42" Type="http://schemas.openxmlformats.org/officeDocument/2006/relationships/hyperlink" Target="consultantplus://offline/ref=9CD42EBAA02B24783B2CA649C5A5FBAD3EEF0C22FCD740AE4AC7B4D23E5BFC46819F14A3B9F041A179EDBF64EDCDA3299D75768BA36AD6B4wAB3I" TargetMode="External"/><Relationship Id="rId47" Type="http://schemas.openxmlformats.org/officeDocument/2006/relationships/hyperlink" Target="consultantplus://offline/ref=9CD42EBAA02B24783B2CA649C5A5FBAD3EE90D29FBDC40AE4AC7B4D23E5BFC46819F14A3B9F041A87CEDBF64EDCDA3299D75768BA36AD6B4wAB3I" TargetMode="External"/><Relationship Id="rId63" Type="http://schemas.openxmlformats.org/officeDocument/2006/relationships/hyperlink" Target="consultantplus://offline/ref=9CD42EBAA02B24783B2CA649C5A5FBAD3CE40B2AFBD640AE4AC7B4D23E5BFC46939F4CAFB9F65FA178F8E935ABw9BAI" TargetMode="External"/><Relationship Id="rId68" Type="http://schemas.openxmlformats.org/officeDocument/2006/relationships/hyperlink" Target="consultantplus://offline/ref=9CD42EBAA02B24783B2CA649C5A5FBAD3CEE022FFFD540AE4AC7B4D23E5BFC46939F4CAFB9F65FA178F8E935ABw9BAI" TargetMode="External"/><Relationship Id="rId16" Type="http://schemas.openxmlformats.org/officeDocument/2006/relationships/hyperlink" Target="consultantplus://offline/ref=9CD42EBAA02B24783B2CA649C5A5FBAD39ED022AF1D540AE4AC7B4D23E5BFC46819F14A3B9F041A67DEDBF64EDCDA3299D75768BA36AD6B4wAB3I" TargetMode="External"/><Relationship Id="rId11" Type="http://schemas.openxmlformats.org/officeDocument/2006/relationships/hyperlink" Target="consultantplus://offline/ref=9CD42EBAA02B24783B2CA649C5A5FBAD39EC082FFBD540AE4AC7B4D23E5BFC46819F14A3B9F041A179EDBF64EDCDA3299D75768BA36AD6B4wAB3I" TargetMode="External"/><Relationship Id="rId24" Type="http://schemas.openxmlformats.org/officeDocument/2006/relationships/hyperlink" Target="consultantplus://offline/ref=9CD42EBAA02B24783B2CA649C5A5FBAD39EF092AFBDC40AE4AC7B4D23E5BFC46819F14A3B9F040A47EEDBF64EDCDA3299D75768BA36AD6B4wAB3I" TargetMode="External"/><Relationship Id="rId32" Type="http://schemas.openxmlformats.org/officeDocument/2006/relationships/hyperlink" Target="consultantplus://offline/ref=9CD42EBAA02B24783B2CA649C5A5FBAD3CEA0328F8D440AE4AC7B4D23E5BFC46819F14A3B9F041A17CEDBF64EDCDA3299D75768BA36AD6B4wAB3I" TargetMode="External"/><Relationship Id="rId37" Type="http://schemas.openxmlformats.org/officeDocument/2006/relationships/hyperlink" Target="consultantplus://offline/ref=9CD42EBAA02B24783B2CA649C5A5FBAD3EEC0D29F9D140AE4AC7B4D23E5BFC46819F14A3B9F041A178EDBF64EDCDA3299D75768BA36AD6B4wAB3I" TargetMode="External"/><Relationship Id="rId40" Type="http://schemas.openxmlformats.org/officeDocument/2006/relationships/hyperlink" Target="consultantplus://offline/ref=9CD42EBAA02B24783B2CA649C5A5FBAD39EF0A29FAD740AE4AC7B4D23E5BFC46939F4CAFB9F65FA178F8E935ABw9BAI" TargetMode="External"/><Relationship Id="rId45" Type="http://schemas.openxmlformats.org/officeDocument/2006/relationships/hyperlink" Target="consultantplus://offline/ref=9CD42EBAA02B24783B2CA649C5A5FBAD3CEA0328F8D740AE4AC7B4D23E5BFC46819F14A3B9F041A17AEDBF64EDCDA3299D75768BA36AD6B4wAB3I" TargetMode="External"/><Relationship Id="rId53" Type="http://schemas.openxmlformats.org/officeDocument/2006/relationships/hyperlink" Target="consultantplus://offline/ref=9CD42EBAA02B24783B2CA649C5A5FBAD3CED0D23FFD740AE4AC7B4D23E5BFC46819F14A3B9F042A771EDBF64EDCDA3299D75768BA36AD6B4wAB3I" TargetMode="External"/><Relationship Id="rId58" Type="http://schemas.openxmlformats.org/officeDocument/2006/relationships/hyperlink" Target="consultantplus://offline/ref=9CD42EBAA02B24783B2CA649C5A5FBAD3CED0D28F1D640AE4AC7B4D23E5BFC46819F14A3B9F041A17AEDBF64EDCDA3299D75768BA36AD6B4wAB3I" TargetMode="External"/><Relationship Id="rId66" Type="http://schemas.openxmlformats.org/officeDocument/2006/relationships/hyperlink" Target="consultantplus://offline/ref=9CD42EBAA02B24783B2CA649C5A5FBAD3CE80D23FFD240AE4AC7B4D23E5BFC46939F4CAFB9F65FA178F8E935ABw9BAI" TargetMode="External"/><Relationship Id="rId74" Type="http://schemas.openxmlformats.org/officeDocument/2006/relationships/hyperlink" Target="consultantplus://offline/ref=9CD42EBAA02B24783B2CA649C5A5FBAD3CEC0C2FFADC40AE4AC7B4D23E5BFC46939F4CAFB9F65FA178F8E935ABw9BAI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E91F7DEE5B0F7B4A6600C115F631F7BE8C7326B2765B11E4221EE2CEFF19C47B81F8E08698F6A644C7872B4F47206D2DA0600277824B34B9D1G4I" TargetMode="External"/><Relationship Id="rId61" Type="http://schemas.openxmlformats.org/officeDocument/2006/relationships/hyperlink" Target="consultantplus://offline/ref=9CD42EBAA02B24783B2CA649C5A5FBAD3EE80D29FBD140AE4AC7B4D23E5BFC46939F4CAFB9F65FA178F8E935ABw9BAI" TargetMode="External"/><Relationship Id="rId19" Type="http://schemas.openxmlformats.org/officeDocument/2006/relationships/hyperlink" Target="consultantplus://offline/ref=9CD42EBAA02B24783B2CA649C5A5FBAD3EEB0F29FBDD40AE4AC7B4D23E5BFC46819F14A3B9F040A57EEDBF64EDCDA3299D75768BA36AD6B4wAB3I" TargetMode="External"/><Relationship Id="rId14" Type="http://schemas.openxmlformats.org/officeDocument/2006/relationships/hyperlink" Target="consultantplus://offline/ref=9CD42EBAA02B24783B2CA649C5A5FBAD39ED022AF1D540AE4AC7B4D23E5BFC46819F14A3B9F041A178EDBF64EDCDA3299D75768BA36AD6B4wAB3I" TargetMode="External"/><Relationship Id="rId22" Type="http://schemas.openxmlformats.org/officeDocument/2006/relationships/hyperlink" Target="consultantplus://offline/ref=9CD42EBAA02B24783B2CA649C5A5FBAD3EE9022FFAD640AE4AC7B4D23E5BFC46819F14A3B9F041A07FEDBF64EDCDA3299D75768BA36AD6B4wAB3I" TargetMode="External"/><Relationship Id="rId27" Type="http://schemas.openxmlformats.org/officeDocument/2006/relationships/hyperlink" Target="consultantplus://offline/ref=9CD42EBAA02B24783B2CA649C5A5FBAD3EE90D29FBDC40AE4AC7B4D23E5BFC46819F14A3B9F041A17BEDBF64EDCDA3299D75768BA36AD6B4wAB3I" TargetMode="External"/><Relationship Id="rId30" Type="http://schemas.openxmlformats.org/officeDocument/2006/relationships/hyperlink" Target="consultantplus://offline/ref=9CD42EBAA02B24783B2CA649C5A5FBAD3CED0D23FFD440AE4AC7B4D23E5BFC46819F14A3B9F041A179EDBF64EDCDA3299D75768BA36AD6B4wAB3I" TargetMode="External"/><Relationship Id="rId35" Type="http://schemas.openxmlformats.org/officeDocument/2006/relationships/hyperlink" Target="consultantplus://offline/ref=9CD42EBAA02B24783B2CA649C5A5FBAD3EEA0D28FDD340AE4AC7B4D23E5BFC46819F14A3B9F041A17BEDBF64EDCDA3299D75768BA36AD6B4wAB3I" TargetMode="External"/><Relationship Id="rId43" Type="http://schemas.openxmlformats.org/officeDocument/2006/relationships/hyperlink" Target="consultantplus://offline/ref=9CD42EBAA02B24783B2CA649C5A5FBAD3CE4032EF0D340AE4AC7B4D23E5BFC46819F14A3B9F041A179EDBF64EDCDA3299D75768BA36AD6B4wAB3I" TargetMode="External"/><Relationship Id="rId48" Type="http://schemas.openxmlformats.org/officeDocument/2006/relationships/hyperlink" Target="consultantplus://offline/ref=9CD42EBAA02B24783B2CA649C5A5FBAD3EE90D29FDD540AE4AC7B4D23E5BFC46819F14A3B9F041A178EDBF64EDCDA3299D75768BA36AD6B4wAB3I" TargetMode="External"/><Relationship Id="rId56" Type="http://schemas.openxmlformats.org/officeDocument/2006/relationships/hyperlink" Target="consultantplus://offline/ref=9CD42EBAA02B24783B2CA649C5A5FBAD3CED0D23FFD540AE4AC7B4D23E5BFC46819F14A3B9F041A178EDBF64EDCDA3299D75768BA36AD6B4wAB3I" TargetMode="External"/><Relationship Id="rId64" Type="http://schemas.openxmlformats.org/officeDocument/2006/relationships/hyperlink" Target="consultantplus://offline/ref=9CD42EBAA02B24783B2CA649C5A5FBAD3CE50F23F8D740AE4AC7B4D23E5BFC46939F4CAFB9F65FA178F8E935ABw9BAI" TargetMode="External"/><Relationship Id="rId69" Type="http://schemas.openxmlformats.org/officeDocument/2006/relationships/hyperlink" Target="consultantplus://offline/ref=9CD42EBAA02B24783B2CA649C5A5FBAD3CEE0F2EFBD340AE4AC7B4D23E5BFC46939F4CAFB9F65FA178F8E935ABw9BAI" TargetMode="External"/><Relationship Id="rId77" Type="http://schemas.openxmlformats.org/officeDocument/2006/relationships/hyperlink" Target="consultantplus://offline/ref=9CD42EBAA02B24783B2CA649C5A5FBAD3CE4092DFAD340AE4AC7B4D23E5BFC46819F14A3B9F041A07CEDBF64EDCDA3299D75768BA36AD6B4wAB3I" TargetMode="External"/><Relationship Id="rId8" Type="http://schemas.openxmlformats.org/officeDocument/2006/relationships/hyperlink" Target="consultantplus://offline/ref=E91F7DEE5B0F7B4A6600C115F631F7BE8C7326B2765B11E4221EE2CEFF19C47B81F8E08698F6A543C0872B4F47206D2DA0600277824B34B9D1G4I" TargetMode="External"/><Relationship Id="rId51" Type="http://schemas.openxmlformats.org/officeDocument/2006/relationships/hyperlink" Target="consultantplus://offline/ref=9CD42EBAA02B24783B2CA649C5A5FBAD3CED0D23FFD740AE4AC7B4D23E5BFC46819F14A3B9F041A178EDBF64EDCDA3299D75768BA36AD6B4wAB3I" TargetMode="External"/><Relationship Id="rId72" Type="http://schemas.openxmlformats.org/officeDocument/2006/relationships/hyperlink" Target="consultantplus://offline/ref=9CD42EBAA02B24783B2CA649C5A5FBAD3CEC0C2CFFD740AE4AC7B4D23E5BFC46939F4CAFB9F65FA178F8E935ABw9BA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CD42EBAA02B24783B2CA649C5A5FBAD39EF0A29FAD740AE4AC7B4D23E5BFC46819F14A3B9F041A17DEDBF64EDCDA3299D75768BA36AD6B4wAB3I" TargetMode="External"/><Relationship Id="rId17" Type="http://schemas.openxmlformats.org/officeDocument/2006/relationships/hyperlink" Target="consultantplus://offline/ref=9CD42EBAA02B24783B2CA649C5A5FBAD3EEB0F29FBDD40AE4AC7B4D23E5BFC46819F14A3B9F041A27AEDBF64EDCDA3299D75768BA36AD6B4wAB3I" TargetMode="External"/><Relationship Id="rId25" Type="http://schemas.openxmlformats.org/officeDocument/2006/relationships/hyperlink" Target="consultantplus://offline/ref=9CD42EBAA02B24783B2CA649C5A5FBAD3EE5032FF8D540AE4AC7B4D23E5BFC46939F4CAFB9F65FA178F8E935ABw9BAI" TargetMode="External"/><Relationship Id="rId33" Type="http://schemas.openxmlformats.org/officeDocument/2006/relationships/hyperlink" Target="consultantplus://offline/ref=9CD42EBAA02B24783B2CA649C5A5FBAD3EEA0D28FDD640AE4AC7B4D23E5BFC46819F14A3B9F041A17AEDBF64EDCDA3299D75768BA36AD6B4wAB3I" TargetMode="External"/><Relationship Id="rId38" Type="http://schemas.openxmlformats.org/officeDocument/2006/relationships/hyperlink" Target="consultantplus://offline/ref=9CD42EBAA02B24783B2CA649C5A5FBAD3CE4032EF0DD40AE4AC7B4D23E5BFC46819F14A3B9F041A17AEDBF64EDCDA3299D75768BA36AD6B4wAB3I" TargetMode="External"/><Relationship Id="rId46" Type="http://schemas.openxmlformats.org/officeDocument/2006/relationships/hyperlink" Target="consultantplus://offline/ref=9CD42EBAA02B24783B2CA649C5A5FBAD3BEE0E22F0DE1DA4429EB8D03954A35186D618A2B9F040A273B2BA71FC95AE2F856A7795BF68D4wBB4I" TargetMode="External"/><Relationship Id="rId59" Type="http://schemas.openxmlformats.org/officeDocument/2006/relationships/hyperlink" Target="consultantplus://offline/ref=9CD42EBAA02B24783B2CA649C5A5FBAD35EF0921AE891FF51790BDD8691CB31FC3DB19A2B8F64AF429A2BE38A99EB0289B75758BBFw6BAI" TargetMode="External"/><Relationship Id="rId67" Type="http://schemas.openxmlformats.org/officeDocument/2006/relationships/hyperlink" Target="consultantplus://offline/ref=9CD42EBAA02B24783B2CA649C5A5FBAD3CE80C2EF8D240AE4AC7B4D23E5BFC46939F4CAFB9F65FA178F8E935ABw9BAI" TargetMode="External"/><Relationship Id="rId20" Type="http://schemas.openxmlformats.org/officeDocument/2006/relationships/hyperlink" Target="consultantplus://offline/ref=9CD42EBAA02B24783B2CA649C5A5FBAD3EEB0F29FBDD40AE4AC7B4D23E5BFC46819F14A3B9F041A071EDBF64EDCDA3299D75768BA36AD6B4wAB3I" TargetMode="External"/><Relationship Id="rId41" Type="http://schemas.openxmlformats.org/officeDocument/2006/relationships/hyperlink" Target="consultantplus://offline/ref=9CD42EBAA02B24783B2CA649C5A5FBAD3CEA0328F8D140AE4AC7B4D23E5BFC46819F14A3B9F041A178EDBF64EDCDA3299D75768BA36AD6B4wAB3I" TargetMode="External"/><Relationship Id="rId54" Type="http://schemas.openxmlformats.org/officeDocument/2006/relationships/hyperlink" Target="consultantplus://offline/ref=9CD42EBAA02B24783B2CA649C5A5FBAD3FEB032DF1DE1DA4429EB8D03954A35186D618A2B9F040A073B2BA71FC95AE2F856A7795BF68D4wBB4I" TargetMode="External"/><Relationship Id="rId62" Type="http://schemas.openxmlformats.org/officeDocument/2006/relationships/hyperlink" Target="consultantplus://offline/ref=9CD42EBAA02B24783B2CA649C5A5FBAD3FED0A29FBD440AE4AC7B4D23E5BFC46939F4CAFB9F65FA178F8E935ABw9BAI" TargetMode="External"/><Relationship Id="rId70" Type="http://schemas.openxmlformats.org/officeDocument/2006/relationships/hyperlink" Target="consultantplus://offline/ref=9CD42EBAA02B24783B2CA649C5A5FBAD3CEC0C2CFFD540AE4AC7B4D23E5BFC46939F4CAFB9F65FA178F8E935ABw9BAI" TargetMode="External"/><Relationship Id="rId75" Type="http://schemas.openxmlformats.org/officeDocument/2006/relationships/hyperlink" Target="consultantplus://offline/ref=9CD42EBAA02B24783B2CA649C5A5FBAD3CEC0C2FFADD40AE4AC7B4D23E5BFC46939F4CAFB9F65FA178F8E935ABw9B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1F7DEE5B0F7B4A6600C115F631F7BE8C7326B2765B11E4221EE2CEFF19C47B93F8B88A98F0B846C3927D1E01D7G7I" TargetMode="External"/><Relationship Id="rId15" Type="http://schemas.openxmlformats.org/officeDocument/2006/relationships/hyperlink" Target="consultantplus://offline/ref=9CD42EBAA02B24783B2CA649C5A5FBAD39ED022AF1D540AE4AC7B4D23E5BFC46819F14A3B9F041A07FEDBF64EDCDA3299D75768BA36AD6B4wAB3I" TargetMode="External"/><Relationship Id="rId23" Type="http://schemas.openxmlformats.org/officeDocument/2006/relationships/hyperlink" Target="consultantplus://offline/ref=9CD42EBAA02B24783B2CA649C5A5FBAD39EF092AFBDC40AE4AC7B4D23E5BFC46819F14A3B9F041A071EDBF64EDCDA3299D75768BA36AD6B4wAB3I" TargetMode="External"/><Relationship Id="rId28" Type="http://schemas.openxmlformats.org/officeDocument/2006/relationships/hyperlink" Target="consultantplus://offline/ref=9CD42EBAA02B24783B2CA649C5A5FBAD3EEA0D28FDD040AE4AC7B4D23E5BFC46819F14A3B9F041A178EDBF64EDCDA3299D75768BA36AD6B4wAB3I" TargetMode="External"/><Relationship Id="rId36" Type="http://schemas.openxmlformats.org/officeDocument/2006/relationships/hyperlink" Target="consultantplus://offline/ref=9CD42EBAA02B24783B2CA649C5A5FBAD3EEA0D28FDD240AE4AC7B4D23E5BFC46819F14A3B9F041A178EDBF64EDCDA3299D75768BA36AD6B4wAB3I" TargetMode="External"/><Relationship Id="rId49" Type="http://schemas.openxmlformats.org/officeDocument/2006/relationships/hyperlink" Target="consultantplus://offline/ref=9CD42EBAA02B24783B2CA649C5A5FBAD3CEC082EF9D240AE4AC7B4D23E5BFC46819F14A3B9F041A178EDBF64EDCDA3299D75768BA36AD6B4wAB3I" TargetMode="External"/><Relationship Id="rId57" Type="http://schemas.openxmlformats.org/officeDocument/2006/relationships/hyperlink" Target="consultantplus://offline/ref=9CD42EBAA02B24783B2CA649C5A5FBAD3FEC022DF1DE1DA4429EB8D03954A35186D618A2B9F040A173B2BA71FC95AE2F856A7795BF68D4wBB4I" TargetMode="External"/><Relationship Id="rId10" Type="http://schemas.openxmlformats.org/officeDocument/2006/relationships/hyperlink" Target="consultantplus://offline/ref=E91F7DEE5B0F7B4A6600C115F631F7BE8C7326B2765B11E4221EE2CEFF19C47B93F8B88A98F0B846C3927D1E01D7G7I" TargetMode="External"/><Relationship Id="rId31" Type="http://schemas.openxmlformats.org/officeDocument/2006/relationships/hyperlink" Target="consultantplus://offline/ref=9CD42EBAA02B24783B2CA649C5A5FBAD3CEA0328F8D540AE4AC7B4D23E5BFC46819F14A3B9F041A179EDBF64EDCDA3299D75768BA36AD6B4wAB3I" TargetMode="External"/><Relationship Id="rId44" Type="http://schemas.openxmlformats.org/officeDocument/2006/relationships/hyperlink" Target="consultantplus://offline/ref=9CD42EBAA02B24783B2CA649C5A5FBAD3EEC0928FADC40AE4AC7B4D23E5BFC46819F14A3B9F040A67CEDBF64EDCDA3299D75768BA36AD6B4wAB3I" TargetMode="External"/><Relationship Id="rId52" Type="http://schemas.openxmlformats.org/officeDocument/2006/relationships/hyperlink" Target="consultantplus://offline/ref=9CD42EBAA02B24783B2CA649C5A5FBAD3CED0D23FFD740AE4AC7B4D23E5BFC46939F4CAFB9F65FA178F8E935ABw9BAI" TargetMode="External"/><Relationship Id="rId60" Type="http://schemas.openxmlformats.org/officeDocument/2006/relationships/hyperlink" Target="consultantplus://offline/ref=9CD42EBAA02B24783B2CA649C5A5FBAD3CED0B2BFBD440AE4AC7B4D23E5BFC46819F14A3B9F041A07EEDBF64EDCDA3299D75768BA36AD6B4wAB3I" TargetMode="External"/><Relationship Id="rId65" Type="http://schemas.openxmlformats.org/officeDocument/2006/relationships/hyperlink" Target="consultantplus://offline/ref=9CD42EBAA02B24783B2CA649C5A5FBAD3CE50A2EF1DC40AE4AC7B4D23E5BFC46939F4CAFB9F65FA178F8E935ABw9BAI" TargetMode="External"/><Relationship Id="rId73" Type="http://schemas.openxmlformats.org/officeDocument/2006/relationships/hyperlink" Target="consultantplus://offline/ref=9CD42EBAA02B24783B2CA649C5A5FBAD3CEC0F2EF9D540AE4AC7B4D23E5BFC46939F4CAFB9F65FA178F8E935ABw9BAI" TargetMode="External"/><Relationship Id="rId78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E91F7DEE5B0F7B4A6600C115F631F7BE8C7326B2765B11E4221EE2CEFF19C47B81F8E08698F6A44EC0872B4F47206D2DA0600277824B34B9D1G4I" TargetMode="External"/><Relationship Id="rId13" Type="http://schemas.openxmlformats.org/officeDocument/2006/relationships/hyperlink" Target="consultantplus://offline/ref=9CD42EBAA02B24783B2CA649C5A5FBAD39EF0A29FAD740AE4AC7B4D23E5BFC46819F14A3B9F041A07FEDBF64EDCDA3299D75768BA36AD6B4wAB3I" TargetMode="External"/><Relationship Id="rId18" Type="http://schemas.openxmlformats.org/officeDocument/2006/relationships/hyperlink" Target="consultantplus://offline/ref=9CD42EBAA02B24783B2CA649C5A5FBAD3EEB0F29FBDD40AE4AC7B4D23E5BFC46819F14A3B9F041A071EDBF64EDCDA3299D75768BA36AD6B4wAB3I" TargetMode="External"/><Relationship Id="rId39" Type="http://schemas.openxmlformats.org/officeDocument/2006/relationships/hyperlink" Target="consultantplus://offline/ref=9CD42EBAA02B24783B2CA649C5A5FBAD39EF0A29FAD740AE4AC7B4D23E5BFC46819F14A3B9F041A070EDBF64EDCDA3299D75768BA36AD6B4wAB3I" TargetMode="External"/><Relationship Id="rId34" Type="http://schemas.openxmlformats.org/officeDocument/2006/relationships/hyperlink" Target="consultantplus://offline/ref=9CD42EBAA02B24783B2CA649C5A5FBAD3CEA032BF1DC40AE4AC7B4D23E5BFC46819F14A3B9F041A17AEDBF64EDCDA3299D75768BA36AD6B4wAB3I" TargetMode="External"/><Relationship Id="rId50" Type="http://schemas.openxmlformats.org/officeDocument/2006/relationships/hyperlink" Target="consultantplus://offline/ref=9CD42EBAA02B24783B2CA649C5A5FBAD3CEF082AFDD440AE4AC7B4D23E5BFC46819F14A3B9F041A179EDBF64EDCDA3299D75768BA36AD6B4wAB3I" TargetMode="External"/><Relationship Id="rId55" Type="http://schemas.openxmlformats.org/officeDocument/2006/relationships/hyperlink" Target="consultantplus://offline/ref=9CD42EBAA02B24783B2CA649C5A5FBAD3CED0D29F8D040AE4AC7B4D23E5BFC46819F14A3B9F041A17AEDBF64EDCDA3299D75768BA36AD6B4wAB3I" TargetMode="External"/><Relationship Id="rId76" Type="http://schemas.openxmlformats.org/officeDocument/2006/relationships/hyperlink" Target="consultantplus://offline/ref=9CD42EBAA02B24783B2CA649C5A5FBAD3CEC0C2FFAD240AE4AC7B4D23E5BFC46939F4CAFB9F65FA178F8E935ABw9BAI" TargetMode="External"/><Relationship Id="rId7" Type="http://schemas.openxmlformats.org/officeDocument/2006/relationships/hyperlink" Target="consultantplus://offline/ref=E91F7DEE5B0F7B4A6600C115F631F7BE8C7326B2765B11E4221EE2CEFF19C47B81F8E08698F6A740CB872B4F47206D2DA0600277824B34B9D1G4I" TargetMode="External"/><Relationship Id="rId71" Type="http://schemas.openxmlformats.org/officeDocument/2006/relationships/hyperlink" Target="consultantplus://offline/ref=9CD42EBAA02B24783B2CA649C5A5FBAD3CEF0F28FED440AE4AC7B4D23E5BFC46939F4CAFB9F65FA178F8E935ABw9B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9CD42EBAA02B24783B2CA649C5A5FBAD3FE4032BFFDD40AE4AC7B4D23E5BFC46819F14A3B9F041A17AEDBF64EDCDA3299D75768BA36AD6B4wAB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Антошина</dc:creator>
  <cp:keywords/>
  <dc:description/>
  <cp:lastModifiedBy>Айтадж Д. Алиева</cp:lastModifiedBy>
  <cp:revision>12</cp:revision>
  <dcterms:created xsi:type="dcterms:W3CDTF">2022-10-06T07:35:00Z</dcterms:created>
  <dcterms:modified xsi:type="dcterms:W3CDTF">2022-10-06T12:02:00Z</dcterms:modified>
</cp:coreProperties>
</file>