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2B" w:rsidRPr="00D97F2B" w:rsidRDefault="00D97F2B" w:rsidP="00D97F2B">
      <w:pPr>
        <w:pStyle w:val="a4"/>
        <w:spacing w:before="1"/>
        <w:ind w:left="-567" w:firstLine="0"/>
        <w:jc w:val="left"/>
        <w:rPr>
          <w:sz w:val="24"/>
          <w:szCs w:val="24"/>
        </w:rPr>
      </w:pPr>
    </w:p>
    <w:p w:rsidR="00837C2E" w:rsidRDefault="004E3938" w:rsidP="00FD768C">
      <w:pPr>
        <w:pStyle w:val="a6"/>
        <w:widowControl/>
        <w:numPr>
          <w:ilvl w:val="0"/>
          <w:numId w:val="1"/>
        </w:numPr>
        <w:adjustRightInd w:val="0"/>
        <w:ind w:left="-567" w:hanging="11"/>
        <w:contextualSpacing/>
        <w:rPr>
          <w:b/>
          <w:sz w:val="24"/>
          <w:szCs w:val="24"/>
        </w:rPr>
      </w:pPr>
      <w:r w:rsidRPr="00DA60DA">
        <w:rPr>
          <w:sz w:val="24"/>
          <w:szCs w:val="24"/>
        </w:rPr>
        <w:br/>
      </w:r>
    </w:p>
    <w:p w:rsidR="00837C2E" w:rsidRDefault="00837C2E" w:rsidP="00D97F2B">
      <w:pPr>
        <w:pStyle w:val="a4"/>
        <w:spacing w:before="1"/>
        <w:ind w:left="-567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Налоговый агент </w:t>
      </w:r>
    </w:p>
    <w:p w:rsidR="00837C2E" w:rsidRDefault="00837C2E" w:rsidP="00D97F2B">
      <w:pPr>
        <w:pStyle w:val="a4"/>
        <w:spacing w:before="1"/>
        <w:ind w:left="-567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Дивиденды</w:t>
      </w:r>
    </w:p>
    <w:p w:rsidR="00837C2E" w:rsidRPr="00FD768C" w:rsidRDefault="00837C2E" w:rsidP="00D97F2B">
      <w:pPr>
        <w:pStyle w:val="a4"/>
        <w:spacing w:before="1"/>
        <w:ind w:left="-567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2400 000 </w:t>
      </w:r>
      <w:r>
        <w:rPr>
          <w:b/>
          <w:sz w:val="24"/>
          <w:szCs w:val="24"/>
          <w:lang w:val="en-US"/>
        </w:rPr>
        <w:t>x</w:t>
      </w:r>
      <w:r w:rsidRPr="00837C2E">
        <w:rPr>
          <w:b/>
          <w:sz w:val="24"/>
          <w:szCs w:val="24"/>
        </w:rPr>
        <w:t xml:space="preserve"> 13% </w:t>
      </w:r>
      <w:r>
        <w:rPr>
          <w:b/>
          <w:sz w:val="24"/>
          <w:szCs w:val="24"/>
        </w:rPr>
        <w:t>+ (4500 000 -</w:t>
      </w:r>
      <w:r w:rsidRPr="00837C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2400 000)</w:t>
      </w:r>
      <w:r>
        <w:rPr>
          <w:b/>
          <w:sz w:val="24"/>
          <w:szCs w:val="24"/>
          <w:lang w:val="en-US"/>
        </w:rPr>
        <w:t>x</w:t>
      </w:r>
      <w:r w:rsidRPr="00837C2E">
        <w:rPr>
          <w:b/>
          <w:sz w:val="24"/>
          <w:szCs w:val="24"/>
        </w:rPr>
        <w:t>15%</w:t>
      </w:r>
      <w:r w:rsidR="008F5A60" w:rsidRPr="00FD768C">
        <w:rPr>
          <w:b/>
          <w:sz w:val="24"/>
          <w:szCs w:val="24"/>
        </w:rPr>
        <w:t xml:space="preserve"> = 627</w:t>
      </w:r>
      <w:r w:rsidR="004E1209">
        <w:rPr>
          <w:b/>
          <w:sz w:val="24"/>
          <w:szCs w:val="24"/>
        </w:rPr>
        <w:t> </w:t>
      </w:r>
      <w:r w:rsidR="008F5A60" w:rsidRPr="00FD768C">
        <w:rPr>
          <w:b/>
          <w:sz w:val="24"/>
          <w:szCs w:val="24"/>
        </w:rPr>
        <w:t>000</w:t>
      </w:r>
    </w:p>
    <w:p w:rsidR="004E1209" w:rsidRDefault="004E1209" w:rsidP="00D97F2B">
      <w:pPr>
        <w:pStyle w:val="a4"/>
        <w:spacing w:before="1"/>
        <w:ind w:left="-567" w:firstLine="0"/>
        <w:jc w:val="left"/>
        <w:rPr>
          <w:b/>
          <w:sz w:val="24"/>
          <w:szCs w:val="24"/>
          <w:lang w:val="en-US"/>
        </w:rPr>
      </w:pPr>
    </w:p>
    <w:p w:rsidR="00837C2E" w:rsidRDefault="00837C2E" w:rsidP="00D97F2B">
      <w:pPr>
        <w:pStyle w:val="a4"/>
        <w:spacing w:before="1"/>
        <w:ind w:left="-567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Зарплата</w:t>
      </w:r>
    </w:p>
    <w:p w:rsidR="009460CD" w:rsidRPr="007B6F08" w:rsidRDefault="00837C2E" w:rsidP="00D97F2B">
      <w:pPr>
        <w:pStyle w:val="a4"/>
        <w:spacing w:before="1"/>
        <w:ind w:left="-567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2400000 </w:t>
      </w:r>
      <w:r>
        <w:rPr>
          <w:b/>
          <w:sz w:val="24"/>
          <w:szCs w:val="24"/>
          <w:lang w:val="en-US"/>
        </w:rPr>
        <w:t>x</w:t>
      </w:r>
      <w:r w:rsidRPr="00837C2E">
        <w:rPr>
          <w:b/>
          <w:sz w:val="24"/>
          <w:szCs w:val="24"/>
        </w:rPr>
        <w:t xml:space="preserve"> 13% +</w:t>
      </w:r>
      <w:r>
        <w:rPr>
          <w:b/>
          <w:sz w:val="24"/>
          <w:szCs w:val="24"/>
        </w:rPr>
        <w:t>(4</w:t>
      </w:r>
      <w:r w:rsidRPr="00837C2E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00 000 -</w:t>
      </w:r>
      <w:r w:rsidRPr="00837C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2400 000)</w:t>
      </w:r>
      <w:r>
        <w:rPr>
          <w:b/>
          <w:sz w:val="24"/>
          <w:szCs w:val="24"/>
          <w:lang w:val="en-US"/>
        </w:rPr>
        <w:t>x</w:t>
      </w:r>
      <w:r w:rsidRPr="00837C2E">
        <w:rPr>
          <w:b/>
          <w:sz w:val="24"/>
          <w:szCs w:val="24"/>
        </w:rPr>
        <w:t>15%</w:t>
      </w:r>
      <w:r w:rsidR="008F5A60" w:rsidRPr="007B6F08">
        <w:rPr>
          <w:b/>
          <w:sz w:val="24"/>
          <w:szCs w:val="24"/>
        </w:rPr>
        <w:t>= 552 000</w:t>
      </w:r>
    </w:p>
    <w:p w:rsidR="00837C2E" w:rsidRPr="007B6F08" w:rsidRDefault="00837C2E" w:rsidP="00837C2E">
      <w:pPr>
        <w:pStyle w:val="a4"/>
        <w:spacing w:before="1"/>
        <w:ind w:left="-567" w:firstLine="0"/>
        <w:jc w:val="left"/>
        <w:rPr>
          <w:b/>
          <w:sz w:val="24"/>
          <w:szCs w:val="24"/>
        </w:rPr>
      </w:pPr>
      <w:r w:rsidRPr="007B6F08">
        <w:rPr>
          <w:b/>
          <w:sz w:val="24"/>
          <w:szCs w:val="24"/>
        </w:rPr>
        <w:t>(1000000 -</w:t>
      </w:r>
      <w:r w:rsidRPr="00640076">
        <w:rPr>
          <w:b/>
          <w:sz w:val="24"/>
          <w:szCs w:val="24"/>
        </w:rPr>
        <w:t xml:space="preserve"> </w:t>
      </w:r>
      <w:r w:rsidRPr="007B6F08">
        <w:rPr>
          <w:b/>
          <w:sz w:val="24"/>
          <w:szCs w:val="24"/>
        </w:rPr>
        <w:t xml:space="preserve">4000) </w:t>
      </w:r>
      <w:r w:rsidRPr="00640076">
        <w:rPr>
          <w:b/>
          <w:sz w:val="24"/>
          <w:szCs w:val="24"/>
          <w:lang w:val="en-US"/>
        </w:rPr>
        <w:t>x</w:t>
      </w:r>
      <w:r w:rsidRPr="007B6F08">
        <w:rPr>
          <w:b/>
          <w:sz w:val="24"/>
          <w:szCs w:val="24"/>
        </w:rPr>
        <w:t xml:space="preserve"> 35%=348</w:t>
      </w:r>
      <w:r w:rsidR="00516DC3">
        <w:rPr>
          <w:b/>
          <w:sz w:val="24"/>
          <w:szCs w:val="24"/>
        </w:rPr>
        <w:t xml:space="preserve"> </w:t>
      </w:r>
      <w:r w:rsidRPr="007B6F08">
        <w:rPr>
          <w:b/>
          <w:sz w:val="24"/>
          <w:szCs w:val="24"/>
        </w:rPr>
        <w:t>60</w:t>
      </w:r>
      <w:r w:rsidR="00516DC3">
        <w:rPr>
          <w:b/>
          <w:sz w:val="24"/>
          <w:szCs w:val="24"/>
        </w:rPr>
        <w:t>0</w:t>
      </w:r>
    </w:p>
    <w:p w:rsidR="00FD768C" w:rsidRDefault="00FD768C" w:rsidP="00837C2E">
      <w:pPr>
        <w:pStyle w:val="a4"/>
        <w:spacing w:before="1"/>
        <w:ind w:left="-567" w:firstLine="0"/>
        <w:jc w:val="left"/>
        <w:rPr>
          <w:b/>
          <w:sz w:val="24"/>
          <w:szCs w:val="24"/>
        </w:rPr>
      </w:pPr>
    </w:p>
    <w:p w:rsidR="008F5A60" w:rsidRDefault="008F5A60" w:rsidP="00837C2E">
      <w:pPr>
        <w:pStyle w:val="a4"/>
        <w:spacing w:before="1"/>
        <w:ind w:left="-567" w:firstLine="0"/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Физлицо </w:t>
      </w:r>
    </w:p>
    <w:p w:rsidR="001213CE" w:rsidRPr="001213CE" w:rsidRDefault="001213CE" w:rsidP="00837C2E">
      <w:pPr>
        <w:pStyle w:val="a4"/>
        <w:spacing w:before="1"/>
        <w:ind w:left="-567" w:firstLine="0"/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1 302 000 </w:t>
      </w:r>
    </w:p>
    <w:p w:rsidR="00837C2E" w:rsidRDefault="00837C2E" w:rsidP="00837C2E">
      <w:pPr>
        <w:pStyle w:val="a4"/>
        <w:spacing w:before="1"/>
        <w:ind w:left="-567" w:firstLine="0"/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(</w:t>
      </w:r>
      <w:r w:rsidRPr="00FD768C">
        <w:rPr>
          <w:b/>
          <w:sz w:val="24"/>
          <w:szCs w:val="24"/>
        </w:rPr>
        <w:t>10 0</w:t>
      </w:r>
      <w:r>
        <w:rPr>
          <w:b/>
          <w:sz w:val="24"/>
          <w:szCs w:val="24"/>
        </w:rPr>
        <w:t xml:space="preserve">00 </w:t>
      </w:r>
      <w:proofErr w:type="spellStart"/>
      <w:r>
        <w:rPr>
          <w:b/>
          <w:sz w:val="24"/>
          <w:szCs w:val="24"/>
        </w:rPr>
        <w:t>000</w:t>
      </w:r>
      <w:proofErr w:type="spellEnd"/>
      <w:r>
        <w:rPr>
          <w:b/>
          <w:sz w:val="24"/>
          <w:szCs w:val="24"/>
        </w:rPr>
        <w:t xml:space="preserve"> -</w:t>
      </w:r>
      <w:r w:rsidR="008F5A60">
        <w:rPr>
          <w:b/>
          <w:sz w:val="24"/>
          <w:szCs w:val="24"/>
        </w:rPr>
        <w:t xml:space="preserve"> </w:t>
      </w:r>
      <w:r w:rsidRPr="00FD768C">
        <w:rPr>
          <w:b/>
          <w:sz w:val="24"/>
          <w:szCs w:val="24"/>
        </w:rPr>
        <w:t>1</w:t>
      </w:r>
      <w:r w:rsidR="008F5A60">
        <w:rPr>
          <w:b/>
          <w:sz w:val="24"/>
          <w:szCs w:val="24"/>
        </w:rPr>
        <w:t xml:space="preserve"> </w:t>
      </w:r>
      <w:r w:rsidRPr="00FD768C">
        <w:rPr>
          <w:b/>
          <w:sz w:val="24"/>
          <w:szCs w:val="24"/>
        </w:rPr>
        <w:t>000</w:t>
      </w:r>
      <w:r w:rsidR="001213CE">
        <w:rPr>
          <w:b/>
          <w:sz w:val="24"/>
          <w:szCs w:val="24"/>
        </w:rPr>
        <w:t> </w:t>
      </w:r>
      <w:r w:rsidRPr="00FD768C">
        <w:rPr>
          <w:b/>
          <w:sz w:val="24"/>
          <w:szCs w:val="24"/>
        </w:rPr>
        <w:t>000</w:t>
      </w:r>
      <w:r w:rsidR="001213CE">
        <w:rPr>
          <w:b/>
          <w:sz w:val="24"/>
          <w:szCs w:val="24"/>
        </w:rPr>
        <w:t>)</w:t>
      </w:r>
      <w:r w:rsidRPr="00FD768C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>2</w:t>
      </w:r>
      <w:r w:rsidRPr="00FD768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400</w:t>
      </w:r>
      <w:r w:rsidR="001213CE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000)</w:t>
      </w:r>
      <w:r w:rsidR="008F5A6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x</w:t>
      </w:r>
      <w:r w:rsidR="008F5A60">
        <w:rPr>
          <w:b/>
          <w:sz w:val="24"/>
          <w:szCs w:val="24"/>
        </w:rPr>
        <w:t xml:space="preserve"> </w:t>
      </w:r>
      <w:r w:rsidRPr="00FD768C">
        <w:rPr>
          <w:b/>
          <w:sz w:val="24"/>
          <w:szCs w:val="24"/>
        </w:rPr>
        <w:t>15%</w:t>
      </w:r>
      <w:r w:rsidR="008F5A60">
        <w:rPr>
          <w:b/>
          <w:sz w:val="24"/>
          <w:szCs w:val="24"/>
        </w:rPr>
        <w:t xml:space="preserve"> =</w:t>
      </w:r>
      <w:r w:rsidR="001213CE">
        <w:rPr>
          <w:b/>
          <w:sz w:val="24"/>
          <w:szCs w:val="24"/>
          <w:lang w:val="en-US"/>
        </w:rPr>
        <w:t xml:space="preserve"> 990 000</w:t>
      </w:r>
      <w:proofErr w:type="gramEnd"/>
    </w:p>
    <w:p w:rsidR="001213CE" w:rsidRPr="001213CE" w:rsidRDefault="001213CE" w:rsidP="00837C2E">
      <w:pPr>
        <w:pStyle w:val="a4"/>
        <w:spacing w:before="1"/>
        <w:ind w:left="-567" w:firstLine="0"/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2400 000 x 13% = 312 000</w:t>
      </w:r>
    </w:p>
    <w:p w:rsidR="00FD768C" w:rsidRDefault="00FD768C" w:rsidP="008F5A60">
      <w:pPr>
        <w:pStyle w:val="a4"/>
        <w:spacing w:before="1"/>
        <w:ind w:left="-567" w:firstLine="0"/>
        <w:jc w:val="left"/>
        <w:rPr>
          <w:b/>
          <w:sz w:val="24"/>
          <w:szCs w:val="24"/>
        </w:rPr>
      </w:pPr>
    </w:p>
    <w:p w:rsidR="008F5A60" w:rsidRDefault="008F5A60" w:rsidP="008F5A60">
      <w:pPr>
        <w:pStyle w:val="a4"/>
        <w:spacing w:before="1"/>
        <w:ind w:left="-567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База для расчета налоговым органом</w:t>
      </w:r>
    </w:p>
    <w:p w:rsidR="008F5A60" w:rsidRPr="00FD768C" w:rsidRDefault="008F5A60" w:rsidP="008F5A60">
      <w:pPr>
        <w:pStyle w:val="a4"/>
        <w:spacing w:before="1"/>
        <w:ind w:left="-567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4 5000 0000 + (</w:t>
      </w:r>
      <w:r w:rsidRPr="008F5A60">
        <w:rPr>
          <w:b/>
          <w:sz w:val="24"/>
          <w:szCs w:val="24"/>
        </w:rPr>
        <w:t>10 0</w:t>
      </w:r>
      <w:r>
        <w:rPr>
          <w:b/>
          <w:sz w:val="24"/>
          <w:szCs w:val="24"/>
        </w:rPr>
        <w:t xml:space="preserve">00 000 - </w:t>
      </w:r>
      <w:r w:rsidRPr="008F5A6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Pr="008F5A60">
        <w:rPr>
          <w:b/>
          <w:sz w:val="24"/>
          <w:szCs w:val="24"/>
        </w:rPr>
        <w:t>000</w:t>
      </w:r>
      <w:r>
        <w:rPr>
          <w:b/>
          <w:sz w:val="24"/>
          <w:szCs w:val="24"/>
          <w:lang w:val="en-US"/>
        </w:rPr>
        <w:t> </w:t>
      </w:r>
      <w:r w:rsidRPr="008F5A60">
        <w:rPr>
          <w:b/>
          <w:sz w:val="24"/>
          <w:szCs w:val="24"/>
        </w:rPr>
        <w:t>000</w:t>
      </w:r>
      <w:r>
        <w:rPr>
          <w:b/>
          <w:sz w:val="24"/>
          <w:szCs w:val="24"/>
        </w:rPr>
        <w:t>)</w:t>
      </w:r>
      <w:r w:rsidRPr="008F5A60">
        <w:rPr>
          <w:b/>
          <w:sz w:val="24"/>
          <w:szCs w:val="24"/>
        </w:rPr>
        <w:t>=13 500</w:t>
      </w:r>
      <w:r>
        <w:rPr>
          <w:b/>
          <w:sz w:val="24"/>
          <w:szCs w:val="24"/>
        </w:rPr>
        <w:t> </w:t>
      </w:r>
      <w:r w:rsidRPr="008F5A60">
        <w:rPr>
          <w:b/>
          <w:sz w:val="24"/>
          <w:szCs w:val="24"/>
        </w:rPr>
        <w:t>000</w:t>
      </w:r>
    </w:p>
    <w:p w:rsidR="008F5A60" w:rsidRPr="008F5A60" w:rsidRDefault="008F5A60" w:rsidP="008F5A60">
      <w:pPr>
        <w:pStyle w:val="a4"/>
        <w:spacing w:before="1"/>
        <w:ind w:left="-567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НДФЛ </w:t>
      </w:r>
    </w:p>
    <w:p w:rsidR="008F5A60" w:rsidRDefault="008F5A60" w:rsidP="008F5A60">
      <w:pPr>
        <w:pStyle w:val="a4"/>
        <w:spacing w:before="1"/>
        <w:ind w:left="-567" w:firstLine="0"/>
        <w:jc w:val="left"/>
        <w:rPr>
          <w:b/>
          <w:sz w:val="24"/>
          <w:szCs w:val="24"/>
        </w:rPr>
      </w:pPr>
      <w:r w:rsidRPr="00FD768C">
        <w:rPr>
          <w:b/>
          <w:sz w:val="24"/>
          <w:szCs w:val="24"/>
        </w:rPr>
        <w:t xml:space="preserve">2400 000 </w:t>
      </w:r>
      <w:r>
        <w:rPr>
          <w:b/>
          <w:sz w:val="24"/>
          <w:szCs w:val="24"/>
          <w:lang w:val="en-US"/>
        </w:rPr>
        <w:t>x</w:t>
      </w:r>
      <w:r w:rsidRPr="00FD768C">
        <w:rPr>
          <w:b/>
          <w:sz w:val="24"/>
          <w:szCs w:val="24"/>
        </w:rPr>
        <w:t xml:space="preserve"> 13% + (13</w:t>
      </w:r>
      <w:r>
        <w:rPr>
          <w:b/>
          <w:sz w:val="24"/>
          <w:szCs w:val="24"/>
          <w:lang w:val="en-US"/>
        </w:rPr>
        <w:t> </w:t>
      </w:r>
      <w:r w:rsidRPr="00FD768C">
        <w:rPr>
          <w:b/>
          <w:sz w:val="24"/>
          <w:szCs w:val="24"/>
        </w:rPr>
        <w:t>500</w:t>
      </w:r>
      <w:r>
        <w:rPr>
          <w:b/>
          <w:sz w:val="24"/>
          <w:szCs w:val="24"/>
          <w:lang w:val="en-US"/>
        </w:rPr>
        <w:t> </w:t>
      </w:r>
      <w:r w:rsidRPr="00FD768C">
        <w:rPr>
          <w:b/>
          <w:sz w:val="24"/>
          <w:szCs w:val="24"/>
        </w:rPr>
        <w:t>000 – 2400 000)</w:t>
      </w:r>
      <w:r>
        <w:rPr>
          <w:b/>
          <w:sz w:val="24"/>
          <w:szCs w:val="24"/>
          <w:lang w:val="en-US"/>
        </w:rPr>
        <w:t>x</w:t>
      </w:r>
      <w:r w:rsidRPr="00FD768C">
        <w:rPr>
          <w:b/>
          <w:sz w:val="24"/>
          <w:szCs w:val="24"/>
        </w:rPr>
        <w:t xml:space="preserve"> 15% = 1977000</w:t>
      </w:r>
    </w:p>
    <w:p w:rsidR="008F5A60" w:rsidRDefault="008F5A60" w:rsidP="008F5A60">
      <w:pPr>
        <w:pStyle w:val="a4"/>
        <w:spacing w:before="1"/>
        <w:ind w:left="-567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НДФЛ к уплате по уведомлению </w:t>
      </w:r>
    </w:p>
    <w:p w:rsidR="008F5A60" w:rsidRPr="008F5A60" w:rsidRDefault="008F5A60" w:rsidP="008F5A60">
      <w:pPr>
        <w:pStyle w:val="a4"/>
        <w:spacing w:before="1"/>
        <w:ind w:left="-567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7B6F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977 000 </w:t>
      </w:r>
      <w:r w:rsidR="007B6F08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627</w:t>
      </w:r>
      <w:r w:rsidR="007B6F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000 -1</w:t>
      </w:r>
      <w:r w:rsidR="007B6F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302</w:t>
      </w:r>
      <w:r w:rsidR="007B6F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000</w:t>
      </w:r>
      <w:r w:rsidR="00FD768C">
        <w:rPr>
          <w:b/>
          <w:sz w:val="24"/>
          <w:szCs w:val="24"/>
        </w:rPr>
        <w:t>=48 000</w:t>
      </w:r>
    </w:p>
    <w:p w:rsidR="008F5A60" w:rsidRPr="008F5A60" w:rsidRDefault="008F5A60" w:rsidP="008F5A60">
      <w:pPr>
        <w:pStyle w:val="a4"/>
        <w:spacing w:before="1"/>
        <w:ind w:left="-567" w:firstLine="0"/>
        <w:jc w:val="left"/>
        <w:rPr>
          <w:b/>
          <w:sz w:val="24"/>
          <w:szCs w:val="24"/>
        </w:rPr>
      </w:pPr>
    </w:p>
    <w:p w:rsidR="00837C2E" w:rsidRDefault="00837C2E" w:rsidP="00837C2E">
      <w:pPr>
        <w:pStyle w:val="a4"/>
        <w:spacing w:before="1"/>
        <w:ind w:left="-567" w:firstLine="0"/>
        <w:jc w:val="left"/>
        <w:rPr>
          <w:b/>
          <w:sz w:val="24"/>
          <w:szCs w:val="24"/>
        </w:rPr>
      </w:pPr>
    </w:p>
    <w:p w:rsidR="00DB6810" w:rsidRPr="008F5A60" w:rsidRDefault="00DB6810" w:rsidP="00837C2E">
      <w:pPr>
        <w:pStyle w:val="a4"/>
        <w:spacing w:before="1"/>
        <w:ind w:left="-567" w:firstLine="0"/>
        <w:jc w:val="left"/>
        <w:rPr>
          <w:b/>
          <w:sz w:val="24"/>
          <w:szCs w:val="24"/>
        </w:rPr>
      </w:pPr>
    </w:p>
    <w:p w:rsidR="00837C2E" w:rsidRPr="00837C2E" w:rsidRDefault="00837C2E" w:rsidP="00837C2E">
      <w:pPr>
        <w:pStyle w:val="a4"/>
        <w:spacing w:before="1"/>
        <w:ind w:left="-567" w:firstLine="0"/>
        <w:jc w:val="left"/>
        <w:rPr>
          <w:b/>
          <w:sz w:val="24"/>
          <w:szCs w:val="24"/>
        </w:rPr>
      </w:pPr>
    </w:p>
    <w:p w:rsidR="00837868" w:rsidRPr="00837868" w:rsidRDefault="00D97F2B" w:rsidP="00837868">
      <w:pPr>
        <w:pStyle w:val="a6"/>
        <w:numPr>
          <w:ilvl w:val="0"/>
          <w:numId w:val="1"/>
        </w:numPr>
        <w:adjustRightInd w:val="0"/>
        <w:ind w:left="-567" w:hanging="11"/>
        <w:rPr>
          <w:b/>
          <w:sz w:val="24"/>
          <w:szCs w:val="24"/>
          <w:lang w:val="en-US"/>
        </w:rPr>
      </w:pPr>
      <w:r w:rsidRPr="00FD768C">
        <w:rPr>
          <w:sz w:val="24"/>
          <w:szCs w:val="24"/>
        </w:rPr>
        <w:t xml:space="preserve"> </w:t>
      </w:r>
      <w:r w:rsidR="00640076" w:rsidRPr="00FD768C">
        <w:rPr>
          <w:b/>
          <w:sz w:val="24"/>
          <w:szCs w:val="24"/>
        </w:rPr>
        <w:t>1 000 рублей</w:t>
      </w:r>
    </w:p>
    <w:p w:rsidR="00EA1ED3" w:rsidRPr="00865EBA" w:rsidRDefault="00D97F2B" w:rsidP="00C35BB8">
      <w:pPr>
        <w:pStyle w:val="a6"/>
        <w:numPr>
          <w:ilvl w:val="0"/>
          <w:numId w:val="1"/>
        </w:numPr>
        <w:adjustRightInd w:val="0"/>
        <w:ind w:left="-567" w:hanging="11"/>
        <w:rPr>
          <w:sz w:val="24"/>
          <w:szCs w:val="24"/>
          <w:lang w:val="en-US"/>
        </w:rPr>
      </w:pPr>
      <w:r w:rsidRPr="00837868">
        <w:rPr>
          <w:b/>
          <w:sz w:val="24"/>
          <w:szCs w:val="24"/>
        </w:rPr>
        <w:t xml:space="preserve"> </w:t>
      </w:r>
    </w:p>
    <w:p w:rsidR="00837868" w:rsidRDefault="00865EBA" w:rsidP="00FD768C">
      <w:pPr>
        <w:adjustRightInd w:val="0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Основная налоговая база </w:t>
      </w:r>
    </w:p>
    <w:p w:rsidR="00865EBA" w:rsidRDefault="00865EBA" w:rsidP="00FD768C">
      <w:pPr>
        <w:adjustRightInd w:val="0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4400 000 (400 000 х 11)</w:t>
      </w:r>
    </w:p>
    <w:p w:rsidR="00865EBA" w:rsidRDefault="00865EBA" w:rsidP="00FD768C">
      <w:pPr>
        <w:adjustRightInd w:val="0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296 000 (300 000 - 4000)</w:t>
      </w:r>
    </w:p>
    <w:p w:rsidR="00865EBA" w:rsidRPr="00865EBA" w:rsidRDefault="00865EBA" w:rsidP="00FD768C">
      <w:pPr>
        <w:adjustRightInd w:val="0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680 000</w:t>
      </w:r>
    </w:p>
    <w:p w:rsidR="00837868" w:rsidRPr="00C35BB8" w:rsidRDefault="00865EBA" w:rsidP="00FD768C">
      <w:pPr>
        <w:adjustRightInd w:val="0"/>
        <w:ind w:left="-567"/>
        <w:jc w:val="both"/>
        <w:rPr>
          <w:b/>
          <w:sz w:val="24"/>
          <w:szCs w:val="24"/>
        </w:rPr>
      </w:pPr>
      <w:r w:rsidRPr="00C35BB8">
        <w:rPr>
          <w:b/>
          <w:sz w:val="24"/>
          <w:szCs w:val="24"/>
        </w:rPr>
        <w:t>Итого: 5</w:t>
      </w:r>
      <w:r w:rsidR="004A3F06">
        <w:rPr>
          <w:b/>
          <w:sz w:val="24"/>
          <w:szCs w:val="24"/>
        </w:rPr>
        <w:t> </w:t>
      </w:r>
      <w:r w:rsidRPr="00C35BB8">
        <w:rPr>
          <w:b/>
          <w:sz w:val="24"/>
          <w:szCs w:val="24"/>
        </w:rPr>
        <w:t>376</w:t>
      </w:r>
      <w:r w:rsidR="004A3F06">
        <w:rPr>
          <w:b/>
          <w:sz w:val="24"/>
          <w:szCs w:val="24"/>
        </w:rPr>
        <w:t xml:space="preserve"> </w:t>
      </w:r>
      <w:r w:rsidRPr="00C35BB8">
        <w:rPr>
          <w:b/>
          <w:sz w:val="24"/>
          <w:szCs w:val="24"/>
        </w:rPr>
        <w:t>000</w:t>
      </w:r>
    </w:p>
    <w:p w:rsidR="00865EBA" w:rsidRDefault="00865EBA" w:rsidP="00FD768C">
      <w:pPr>
        <w:adjustRightInd w:val="0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База по п.6.2 ст.210 НК РФ</w:t>
      </w:r>
    </w:p>
    <w:p w:rsidR="00865EBA" w:rsidRPr="00516DC3" w:rsidRDefault="00865EBA" w:rsidP="00FD768C">
      <w:pPr>
        <w:adjustRightInd w:val="0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240 000 (400 000 </w:t>
      </w:r>
      <w:r>
        <w:rPr>
          <w:sz w:val="24"/>
          <w:szCs w:val="24"/>
          <w:lang w:val="en-US"/>
        </w:rPr>
        <w:t>x</w:t>
      </w:r>
      <w:r w:rsidRPr="00516DC3">
        <w:rPr>
          <w:sz w:val="24"/>
          <w:szCs w:val="24"/>
        </w:rPr>
        <w:t xml:space="preserve"> 60%)</w:t>
      </w:r>
    </w:p>
    <w:p w:rsidR="00865EBA" w:rsidRDefault="00865EBA" w:rsidP="00FD768C">
      <w:pPr>
        <w:adjustRightInd w:val="0"/>
        <w:ind w:left="-567"/>
        <w:jc w:val="both"/>
        <w:rPr>
          <w:sz w:val="24"/>
          <w:szCs w:val="24"/>
        </w:rPr>
      </w:pPr>
      <w:r w:rsidRPr="00865EBA">
        <w:rPr>
          <w:sz w:val="24"/>
          <w:szCs w:val="24"/>
        </w:rPr>
        <w:t>320</w:t>
      </w:r>
      <w:r>
        <w:rPr>
          <w:sz w:val="24"/>
          <w:szCs w:val="24"/>
          <w:lang w:val="en-US"/>
        </w:rPr>
        <w:t> </w:t>
      </w:r>
      <w:r w:rsidRPr="00865EBA">
        <w:rPr>
          <w:sz w:val="24"/>
          <w:szCs w:val="24"/>
        </w:rPr>
        <w:t xml:space="preserve">000 </w:t>
      </w:r>
      <w:r>
        <w:rPr>
          <w:sz w:val="24"/>
          <w:szCs w:val="24"/>
        </w:rPr>
        <w:t>(</w:t>
      </w:r>
      <w:r w:rsidRPr="00865EBA">
        <w:rPr>
          <w:sz w:val="24"/>
          <w:szCs w:val="24"/>
        </w:rPr>
        <w:t>400</w:t>
      </w:r>
      <w:r>
        <w:rPr>
          <w:sz w:val="24"/>
          <w:szCs w:val="24"/>
          <w:lang w:val="en-US"/>
        </w:rPr>
        <w:t> </w:t>
      </w:r>
      <w:r w:rsidRPr="00865EBA">
        <w:rPr>
          <w:sz w:val="24"/>
          <w:szCs w:val="24"/>
        </w:rPr>
        <w:t>000</w:t>
      </w:r>
      <w:r>
        <w:rPr>
          <w:sz w:val="24"/>
          <w:szCs w:val="24"/>
        </w:rPr>
        <w:t xml:space="preserve"> х 1,8 - 400 000)</w:t>
      </w:r>
    </w:p>
    <w:p w:rsidR="00865EBA" w:rsidRPr="00C35BB8" w:rsidRDefault="00865EBA" w:rsidP="00FD768C">
      <w:pPr>
        <w:adjustRightInd w:val="0"/>
        <w:ind w:left="-567"/>
        <w:jc w:val="both"/>
        <w:rPr>
          <w:b/>
          <w:sz w:val="24"/>
          <w:szCs w:val="24"/>
        </w:rPr>
      </w:pPr>
      <w:r w:rsidRPr="00C35BB8">
        <w:rPr>
          <w:b/>
          <w:sz w:val="24"/>
          <w:szCs w:val="24"/>
        </w:rPr>
        <w:t>Итого: 6 160 000 (560 000 х 11)</w:t>
      </w:r>
    </w:p>
    <w:p w:rsidR="00865EBA" w:rsidRDefault="00865EBA" w:rsidP="00FD768C">
      <w:pPr>
        <w:adjustRightInd w:val="0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НДФЛ с основной налоговой базы </w:t>
      </w:r>
      <w:r w:rsidR="004A3F06">
        <w:rPr>
          <w:sz w:val="24"/>
          <w:szCs w:val="24"/>
        </w:rPr>
        <w:t xml:space="preserve">769 680 </w:t>
      </w:r>
      <w:r>
        <w:rPr>
          <w:sz w:val="24"/>
          <w:szCs w:val="24"/>
        </w:rPr>
        <w:t>(702 000 + (5 376 000-5000 000)х18%)</w:t>
      </w:r>
    </w:p>
    <w:p w:rsidR="00865EBA" w:rsidRDefault="00C35BB8" w:rsidP="00865EBA">
      <w:pPr>
        <w:adjustRightInd w:val="0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НДФЛ с б</w:t>
      </w:r>
      <w:r w:rsidR="00865EBA">
        <w:rPr>
          <w:sz w:val="24"/>
          <w:szCs w:val="24"/>
        </w:rPr>
        <w:t>аз</w:t>
      </w:r>
      <w:r>
        <w:rPr>
          <w:sz w:val="24"/>
          <w:szCs w:val="24"/>
        </w:rPr>
        <w:t>ы</w:t>
      </w:r>
      <w:r w:rsidR="00865EBA">
        <w:rPr>
          <w:sz w:val="24"/>
          <w:szCs w:val="24"/>
        </w:rPr>
        <w:t xml:space="preserve"> по п.6.2 ст.210 НК РФ  824 000 (650 000 </w:t>
      </w:r>
      <w:r>
        <w:rPr>
          <w:sz w:val="24"/>
          <w:szCs w:val="24"/>
        </w:rPr>
        <w:t>+ (</w:t>
      </w:r>
      <w:r w:rsidR="00865EBA">
        <w:rPr>
          <w:sz w:val="24"/>
          <w:szCs w:val="24"/>
        </w:rPr>
        <w:t>6160 000 -5000 000)х15%)</w:t>
      </w:r>
    </w:p>
    <w:p w:rsidR="00865EBA" w:rsidRPr="00C35BB8" w:rsidRDefault="00865EBA" w:rsidP="00FD768C">
      <w:pPr>
        <w:adjustRightInd w:val="0"/>
        <w:ind w:left="-567"/>
        <w:jc w:val="both"/>
        <w:rPr>
          <w:b/>
          <w:sz w:val="24"/>
          <w:szCs w:val="24"/>
        </w:rPr>
      </w:pPr>
      <w:r w:rsidRPr="00C35BB8">
        <w:rPr>
          <w:b/>
          <w:sz w:val="24"/>
          <w:szCs w:val="24"/>
        </w:rPr>
        <w:t>Итого НДФЛ за 2025 год:</w:t>
      </w:r>
      <w:r w:rsidR="004A3F06">
        <w:rPr>
          <w:b/>
          <w:sz w:val="24"/>
          <w:szCs w:val="24"/>
        </w:rPr>
        <w:t>1 593</w:t>
      </w:r>
      <w:r w:rsidR="0036259B">
        <w:rPr>
          <w:b/>
          <w:sz w:val="24"/>
          <w:szCs w:val="24"/>
        </w:rPr>
        <w:t> </w:t>
      </w:r>
      <w:r w:rsidR="004A3F06">
        <w:rPr>
          <w:b/>
          <w:sz w:val="24"/>
          <w:szCs w:val="24"/>
        </w:rPr>
        <w:t>680</w:t>
      </w:r>
    </w:p>
    <w:p w:rsidR="006A4838" w:rsidRDefault="006A4838" w:rsidP="006A4838">
      <w:pPr>
        <w:adjustRightInd w:val="0"/>
        <w:ind w:left="-567"/>
        <w:jc w:val="both"/>
        <w:rPr>
          <w:sz w:val="24"/>
          <w:szCs w:val="24"/>
          <w:lang w:val="en-US"/>
        </w:rPr>
      </w:pPr>
    </w:p>
    <w:p w:rsidR="0036259B" w:rsidRPr="0036259B" w:rsidRDefault="0036259B" w:rsidP="006A4838">
      <w:pPr>
        <w:adjustRightInd w:val="0"/>
        <w:ind w:left="-567"/>
        <w:jc w:val="both"/>
        <w:rPr>
          <w:sz w:val="24"/>
          <w:szCs w:val="24"/>
          <w:lang w:val="en-US"/>
        </w:rPr>
      </w:pPr>
    </w:p>
    <w:p w:rsidR="006A4838" w:rsidRDefault="006A4838" w:rsidP="006A4838">
      <w:pPr>
        <w:adjustRightInd w:val="0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Основная налоговая база </w:t>
      </w:r>
    </w:p>
    <w:p w:rsidR="006A4838" w:rsidRDefault="006A4838" w:rsidP="006A4838">
      <w:pPr>
        <w:adjustRightInd w:val="0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4400 000 (400 000 х 11)</w:t>
      </w:r>
    </w:p>
    <w:p w:rsidR="006A4838" w:rsidRDefault="006A4838" w:rsidP="006A4838">
      <w:pPr>
        <w:adjustRightInd w:val="0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296 000 (300 000 - 4000)</w:t>
      </w:r>
    </w:p>
    <w:p w:rsidR="006A4838" w:rsidRPr="00865EBA" w:rsidRDefault="006A4838" w:rsidP="006A4838">
      <w:pPr>
        <w:adjustRightInd w:val="0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Доля отпускных, кот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риходится на базу по п.6.2 ст.210 НК РФ  58,33%  560 000 х 100% : 960 000</w:t>
      </w:r>
    </w:p>
    <w:p w:rsidR="006A4838" w:rsidRDefault="006A4838" w:rsidP="006A4838">
      <w:pPr>
        <w:adjustRightInd w:val="0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Доля отпускных, кот. приходится </w:t>
      </w:r>
      <w:proofErr w:type="spellStart"/>
      <w:r>
        <w:rPr>
          <w:sz w:val="24"/>
          <w:szCs w:val="24"/>
        </w:rPr>
        <w:t>осн</w:t>
      </w:r>
      <w:proofErr w:type="gramStart"/>
      <w:r>
        <w:rPr>
          <w:sz w:val="24"/>
          <w:szCs w:val="24"/>
        </w:rPr>
        <w:t>.б</w:t>
      </w:r>
      <w:proofErr w:type="gramEnd"/>
      <w:r>
        <w:rPr>
          <w:sz w:val="24"/>
          <w:szCs w:val="24"/>
        </w:rPr>
        <w:t>азу</w:t>
      </w:r>
      <w:proofErr w:type="spellEnd"/>
      <w:r>
        <w:rPr>
          <w:sz w:val="24"/>
          <w:szCs w:val="24"/>
        </w:rPr>
        <w:t xml:space="preserve"> 41,66% (100% -58,335)</w:t>
      </w:r>
    </w:p>
    <w:p w:rsidR="006A4838" w:rsidRDefault="006A4838" w:rsidP="006A4838">
      <w:pPr>
        <w:adjustRightInd w:val="0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283356 (680 000 х41,66%)</w:t>
      </w:r>
    </w:p>
    <w:p w:rsidR="006A4838" w:rsidRPr="00C35BB8" w:rsidRDefault="006A4838" w:rsidP="006A4838">
      <w:pPr>
        <w:adjustRightInd w:val="0"/>
        <w:ind w:left="-567"/>
        <w:jc w:val="both"/>
        <w:rPr>
          <w:b/>
          <w:sz w:val="24"/>
          <w:szCs w:val="24"/>
        </w:rPr>
      </w:pPr>
      <w:r w:rsidRPr="00C35BB8">
        <w:rPr>
          <w:b/>
          <w:sz w:val="24"/>
          <w:szCs w:val="24"/>
        </w:rPr>
        <w:t>Итого: 4979356</w:t>
      </w:r>
    </w:p>
    <w:p w:rsidR="00C35BB8" w:rsidRDefault="00C35BB8" w:rsidP="00C35BB8">
      <w:pPr>
        <w:adjustRightInd w:val="0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База по п.6.2 ст.210 НК РФ</w:t>
      </w:r>
    </w:p>
    <w:p w:rsidR="00C35BB8" w:rsidRPr="00C35BB8" w:rsidRDefault="00C35BB8" w:rsidP="00C35BB8">
      <w:pPr>
        <w:adjustRightInd w:val="0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240 000 (400 000 </w:t>
      </w:r>
      <w:r>
        <w:rPr>
          <w:sz w:val="24"/>
          <w:szCs w:val="24"/>
          <w:lang w:val="en-US"/>
        </w:rPr>
        <w:t>x</w:t>
      </w:r>
      <w:r w:rsidRPr="00C35BB8">
        <w:rPr>
          <w:sz w:val="24"/>
          <w:szCs w:val="24"/>
        </w:rPr>
        <w:t xml:space="preserve"> 60%)</w:t>
      </w:r>
    </w:p>
    <w:p w:rsidR="00C35BB8" w:rsidRDefault="00C35BB8" w:rsidP="00C35BB8">
      <w:pPr>
        <w:adjustRightInd w:val="0"/>
        <w:ind w:left="-567"/>
        <w:jc w:val="both"/>
        <w:rPr>
          <w:sz w:val="24"/>
          <w:szCs w:val="24"/>
        </w:rPr>
      </w:pPr>
      <w:r w:rsidRPr="00865EBA">
        <w:rPr>
          <w:sz w:val="24"/>
          <w:szCs w:val="24"/>
        </w:rPr>
        <w:lastRenderedPageBreak/>
        <w:t>320</w:t>
      </w:r>
      <w:r>
        <w:rPr>
          <w:sz w:val="24"/>
          <w:szCs w:val="24"/>
          <w:lang w:val="en-US"/>
        </w:rPr>
        <w:t> </w:t>
      </w:r>
      <w:r w:rsidRPr="00865EBA">
        <w:rPr>
          <w:sz w:val="24"/>
          <w:szCs w:val="24"/>
        </w:rPr>
        <w:t xml:space="preserve">000 </w:t>
      </w:r>
      <w:r>
        <w:rPr>
          <w:sz w:val="24"/>
          <w:szCs w:val="24"/>
        </w:rPr>
        <w:t>(</w:t>
      </w:r>
      <w:r w:rsidRPr="00865EBA">
        <w:rPr>
          <w:sz w:val="24"/>
          <w:szCs w:val="24"/>
        </w:rPr>
        <w:t>400</w:t>
      </w:r>
      <w:r>
        <w:rPr>
          <w:sz w:val="24"/>
          <w:szCs w:val="24"/>
          <w:lang w:val="en-US"/>
        </w:rPr>
        <w:t> </w:t>
      </w:r>
      <w:r w:rsidRPr="00865EBA">
        <w:rPr>
          <w:sz w:val="24"/>
          <w:szCs w:val="24"/>
        </w:rPr>
        <w:t>000</w:t>
      </w:r>
      <w:r>
        <w:rPr>
          <w:sz w:val="24"/>
          <w:szCs w:val="24"/>
        </w:rPr>
        <w:t xml:space="preserve"> х 1,8 - 400 000)</w:t>
      </w:r>
    </w:p>
    <w:p w:rsidR="00C35BB8" w:rsidRDefault="00C35BB8" w:rsidP="00C35BB8">
      <w:pPr>
        <w:adjustRightInd w:val="0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396644 (680 000 - 283356)</w:t>
      </w:r>
    </w:p>
    <w:p w:rsidR="00C35BB8" w:rsidRPr="00C35BB8" w:rsidRDefault="00C35BB8" w:rsidP="00C35BB8">
      <w:pPr>
        <w:adjustRightInd w:val="0"/>
        <w:ind w:left="-567"/>
        <w:jc w:val="both"/>
        <w:rPr>
          <w:b/>
          <w:sz w:val="24"/>
          <w:szCs w:val="24"/>
        </w:rPr>
      </w:pPr>
      <w:r w:rsidRPr="00C35BB8">
        <w:rPr>
          <w:b/>
          <w:sz w:val="24"/>
          <w:szCs w:val="24"/>
        </w:rPr>
        <w:t>Итого: 6556644 (560 000 х 11+396644)</w:t>
      </w:r>
    </w:p>
    <w:p w:rsidR="00C35BB8" w:rsidRDefault="00C35BB8" w:rsidP="00C35BB8">
      <w:pPr>
        <w:adjustRightInd w:val="0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НДФЛ с основной налоговой базы 698903,4  (312 000 + (4979356 -2400 000)х15%)</w:t>
      </w:r>
    </w:p>
    <w:p w:rsidR="00C35BB8" w:rsidRDefault="00C35BB8" w:rsidP="00C35BB8">
      <w:pPr>
        <w:adjustRightInd w:val="0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НДФЛ с базы по п.6.2 ст.210 НК РФ  883496,6 (650 000 + (6556644 -5000 000)х15%)</w:t>
      </w:r>
    </w:p>
    <w:p w:rsidR="00C35BB8" w:rsidRPr="00C35BB8" w:rsidRDefault="00C35BB8" w:rsidP="00C35BB8">
      <w:pPr>
        <w:adjustRightInd w:val="0"/>
        <w:ind w:left="-567"/>
        <w:jc w:val="both"/>
        <w:rPr>
          <w:b/>
          <w:sz w:val="24"/>
          <w:szCs w:val="24"/>
        </w:rPr>
      </w:pPr>
      <w:r w:rsidRPr="00C35BB8">
        <w:rPr>
          <w:b/>
          <w:sz w:val="24"/>
          <w:szCs w:val="24"/>
        </w:rPr>
        <w:t>Итого НДФЛ за 2025 год:1582400</w:t>
      </w:r>
    </w:p>
    <w:p w:rsidR="006A4838" w:rsidRDefault="006A4838" w:rsidP="00FD768C">
      <w:pPr>
        <w:adjustRightInd w:val="0"/>
        <w:ind w:left="-567"/>
        <w:jc w:val="both"/>
        <w:rPr>
          <w:sz w:val="24"/>
          <w:szCs w:val="24"/>
        </w:rPr>
      </w:pPr>
    </w:p>
    <w:p w:rsidR="006A4838" w:rsidRDefault="006A4838" w:rsidP="00FD768C">
      <w:pPr>
        <w:adjustRightInd w:val="0"/>
        <w:ind w:left="-567"/>
        <w:jc w:val="both"/>
        <w:rPr>
          <w:sz w:val="24"/>
          <w:szCs w:val="24"/>
        </w:rPr>
      </w:pPr>
    </w:p>
    <w:p w:rsidR="00D97F2B" w:rsidRPr="00DA60DA" w:rsidRDefault="00D97F2B" w:rsidP="00FD768C">
      <w:pPr>
        <w:adjustRightInd w:val="0"/>
        <w:ind w:left="-567"/>
        <w:jc w:val="both"/>
        <w:rPr>
          <w:bCs/>
          <w:sz w:val="24"/>
          <w:szCs w:val="24"/>
        </w:rPr>
      </w:pPr>
      <w:r w:rsidRPr="00DA60DA">
        <w:rPr>
          <w:sz w:val="24"/>
          <w:szCs w:val="24"/>
        </w:rPr>
        <w:t xml:space="preserve">4. </w:t>
      </w:r>
    </w:p>
    <w:p w:rsidR="00EA1ED3" w:rsidRDefault="00EA1ED3" w:rsidP="00D97F2B">
      <w:pPr>
        <w:adjustRightInd w:val="0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 w:rsidR="00AE670C" w:rsidRPr="00903683" w:rsidRDefault="00903683" w:rsidP="00D97F2B">
      <w:pPr>
        <w:adjustRightInd w:val="0"/>
        <w:ind w:left="-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220</w:t>
      </w:r>
      <w:r w:rsidRPr="00EA1ED3">
        <w:rPr>
          <w:b/>
          <w:sz w:val="24"/>
          <w:szCs w:val="24"/>
        </w:rPr>
        <w:t xml:space="preserve"> 000 </w:t>
      </w:r>
      <w:proofErr w:type="spellStart"/>
      <w:r w:rsidRPr="00903683">
        <w:rPr>
          <w:b/>
          <w:sz w:val="24"/>
          <w:szCs w:val="24"/>
        </w:rPr>
        <w:t>x</w:t>
      </w:r>
      <w:proofErr w:type="spellEnd"/>
      <w:r w:rsidRPr="003F5B46"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>2</w:t>
      </w:r>
      <w:r w:rsidRPr="003F5B46">
        <w:rPr>
          <w:b/>
          <w:sz w:val="24"/>
          <w:szCs w:val="24"/>
        </w:rPr>
        <w:t xml:space="preserve">% + </w:t>
      </w:r>
      <w:r>
        <w:rPr>
          <w:b/>
          <w:sz w:val="24"/>
          <w:szCs w:val="24"/>
        </w:rPr>
        <w:t>2</w:t>
      </w:r>
      <w:r w:rsidRPr="003F5B46">
        <w:rPr>
          <w:b/>
          <w:sz w:val="24"/>
          <w:szCs w:val="24"/>
        </w:rPr>
        <w:t>5000</w:t>
      </w:r>
      <w:r w:rsidRPr="00903683">
        <w:rPr>
          <w:b/>
          <w:sz w:val="24"/>
          <w:szCs w:val="24"/>
        </w:rPr>
        <w:t>x</w:t>
      </w:r>
      <w:r w:rsidR="0044138F">
        <w:rPr>
          <w:b/>
          <w:sz w:val="24"/>
          <w:szCs w:val="24"/>
          <w:lang w:val="en-US"/>
        </w:rPr>
        <w:t xml:space="preserve"> </w:t>
      </w:r>
      <w:r w:rsidRPr="003F5B4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2</w:t>
      </w:r>
      <w:r w:rsidRPr="003F5B46">
        <w:rPr>
          <w:b/>
          <w:sz w:val="24"/>
          <w:szCs w:val="24"/>
        </w:rPr>
        <w:t>/12</w:t>
      </w:r>
      <w:r>
        <w:rPr>
          <w:b/>
          <w:sz w:val="24"/>
          <w:szCs w:val="24"/>
        </w:rPr>
        <w:t>2</w:t>
      </w:r>
      <w:r w:rsidRPr="003F5B46">
        <w:rPr>
          <w:b/>
          <w:sz w:val="24"/>
          <w:szCs w:val="24"/>
        </w:rPr>
        <w:t>%=</w:t>
      </w:r>
      <w:r w:rsidR="0044138F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52908,20</w:t>
      </w:r>
    </w:p>
    <w:p w:rsidR="00AE670C" w:rsidRPr="00903683" w:rsidRDefault="00AE670C" w:rsidP="00D97F2B">
      <w:pPr>
        <w:adjustRightInd w:val="0"/>
        <w:ind w:left="-567"/>
        <w:jc w:val="both"/>
        <w:rPr>
          <w:b/>
          <w:sz w:val="24"/>
          <w:szCs w:val="24"/>
        </w:rPr>
      </w:pPr>
    </w:p>
    <w:p w:rsidR="00AE670C" w:rsidRDefault="00AE670C" w:rsidP="00D97F2B">
      <w:pPr>
        <w:adjustRightInd w:val="0"/>
        <w:ind w:left="-567"/>
        <w:jc w:val="both"/>
        <w:rPr>
          <w:sz w:val="24"/>
          <w:szCs w:val="24"/>
        </w:rPr>
      </w:pPr>
    </w:p>
    <w:p w:rsidR="003F5B46" w:rsidRDefault="00D97F2B" w:rsidP="00D97F2B">
      <w:pPr>
        <w:adjustRightInd w:val="0"/>
        <w:ind w:left="-567"/>
        <w:jc w:val="both"/>
        <w:rPr>
          <w:b/>
          <w:sz w:val="24"/>
          <w:szCs w:val="24"/>
        </w:rPr>
      </w:pPr>
      <w:r w:rsidRPr="00DA60DA">
        <w:rPr>
          <w:sz w:val="24"/>
          <w:szCs w:val="24"/>
        </w:rPr>
        <w:t xml:space="preserve">5. </w:t>
      </w:r>
    </w:p>
    <w:p w:rsidR="00D97F2B" w:rsidRDefault="00092B03" w:rsidP="00D97F2B">
      <w:pPr>
        <w:adjustRightInd w:val="0"/>
        <w:ind w:left="-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Решение: </w:t>
      </w:r>
    </w:p>
    <w:p w:rsidR="00092B03" w:rsidRDefault="00092B03" w:rsidP="00D97F2B">
      <w:pPr>
        <w:adjustRightInd w:val="0"/>
        <w:ind w:left="-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5 000 000 </w:t>
      </w:r>
      <w:r>
        <w:rPr>
          <w:b/>
          <w:sz w:val="24"/>
          <w:szCs w:val="24"/>
          <w:lang w:val="en-US"/>
        </w:rPr>
        <w:t>x</w:t>
      </w:r>
      <w:r w:rsidRPr="00DB6810">
        <w:rPr>
          <w:b/>
          <w:sz w:val="24"/>
          <w:szCs w:val="24"/>
        </w:rPr>
        <w:t xml:space="preserve"> 5/105%=238095</w:t>
      </w:r>
      <w:r>
        <w:rPr>
          <w:b/>
          <w:sz w:val="24"/>
          <w:szCs w:val="24"/>
        </w:rPr>
        <w:t xml:space="preserve">,24 </w:t>
      </w:r>
    </w:p>
    <w:p w:rsidR="00092B03" w:rsidRDefault="00092B03" w:rsidP="00D97F2B">
      <w:pPr>
        <w:adjustRightInd w:val="0"/>
        <w:ind w:left="-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10 000 000 </w:t>
      </w:r>
      <w:r>
        <w:rPr>
          <w:b/>
          <w:sz w:val="24"/>
          <w:szCs w:val="24"/>
          <w:lang w:val="en-US"/>
        </w:rPr>
        <w:t>x</w:t>
      </w:r>
      <w:r w:rsidRPr="00DB681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5%=500 000</w:t>
      </w:r>
    </w:p>
    <w:p w:rsidR="00092B03" w:rsidRDefault="00092B03" w:rsidP="00D97F2B">
      <w:pPr>
        <w:adjustRightInd w:val="0"/>
        <w:ind w:left="-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НДС к уплате: 261 904,76 (500 000 – 238095,24)</w:t>
      </w:r>
    </w:p>
    <w:p w:rsidR="008D3171" w:rsidRDefault="008D3171" w:rsidP="00D97F2B">
      <w:pPr>
        <w:adjustRightInd w:val="0"/>
        <w:ind w:left="-567"/>
        <w:jc w:val="both"/>
        <w:rPr>
          <w:b/>
          <w:sz w:val="24"/>
          <w:szCs w:val="24"/>
        </w:rPr>
      </w:pPr>
    </w:p>
    <w:p w:rsidR="00092B03" w:rsidRDefault="00092B03" w:rsidP="00092B03">
      <w:pPr>
        <w:adjustRightInd w:val="0"/>
        <w:ind w:left="-567"/>
        <w:jc w:val="both"/>
        <w:rPr>
          <w:b/>
          <w:sz w:val="24"/>
          <w:szCs w:val="24"/>
        </w:rPr>
      </w:pPr>
      <w:r w:rsidRPr="00092B03">
        <w:rPr>
          <w:b/>
          <w:sz w:val="24"/>
          <w:szCs w:val="24"/>
        </w:rPr>
        <w:t>5 000 0</w:t>
      </w:r>
      <w:r>
        <w:rPr>
          <w:b/>
          <w:sz w:val="24"/>
          <w:szCs w:val="24"/>
        </w:rPr>
        <w:t>00 x 22</w:t>
      </w:r>
      <w:r w:rsidRPr="00092B03">
        <w:rPr>
          <w:b/>
          <w:sz w:val="24"/>
          <w:szCs w:val="24"/>
        </w:rPr>
        <w:t>/1</w:t>
      </w:r>
      <w:r>
        <w:rPr>
          <w:b/>
          <w:sz w:val="24"/>
          <w:szCs w:val="24"/>
        </w:rPr>
        <w:t>22</w:t>
      </w:r>
      <w:r w:rsidRPr="00092B03">
        <w:rPr>
          <w:b/>
          <w:sz w:val="24"/>
          <w:szCs w:val="24"/>
        </w:rPr>
        <w:t>%=</w:t>
      </w:r>
      <w:r w:rsidR="008D3171">
        <w:rPr>
          <w:b/>
          <w:sz w:val="24"/>
          <w:szCs w:val="24"/>
        </w:rPr>
        <w:t xml:space="preserve"> 901639,34</w:t>
      </w:r>
    </w:p>
    <w:p w:rsidR="00092B03" w:rsidRDefault="00092B03" w:rsidP="00092B03">
      <w:pPr>
        <w:adjustRightInd w:val="0"/>
        <w:ind w:left="-567"/>
        <w:jc w:val="both"/>
        <w:rPr>
          <w:b/>
          <w:sz w:val="24"/>
          <w:szCs w:val="24"/>
        </w:rPr>
      </w:pPr>
      <w:r w:rsidRPr="00092B03">
        <w:rPr>
          <w:b/>
          <w:sz w:val="24"/>
          <w:szCs w:val="24"/>
        </w:rPr>
        <w:t xml:space="preserve">10 000 000 x </w:t>
      </w:r>
      <w:r>
        <w:rPr>
          <w:b/>
          <w:sz w:val="24"/>
          <w:szCs w:val="24"/>
        </w:rPr>
        <w:t>22</w:t>
      </w:r>
      <w:r w:rsidRPr="00092B03">
        <w:rPr>
          <w:b/>
          <w:sz w:val="24"/>
          <w:szCs w:val="24"/>
        </w:rPr>
        <w:t>%=</w:t>
      </w:r>
      <w:r w:rsidR="008D3171">
        <w:rPr>
          <w:b/>
          <w:sz w:val="24"/>
          <w:szCs w:val="24"/>
        </w:rPr>
        <w:t>2 200 000</w:t>
      </w:r>
    </w:p>
    <w:p w:rsidR="00092B03" w:rsidRPr="00092B03" w:rsidRDefault="008D3171" w:rsidP="00D97F2B">
      <w:pPr>
        <w:adjustRightInd w:val="0"/>
        <w:ind w:left="-567"/>
        <w:jc w:val="both"/>
        <w:rPr>
          <w:b/>
          <w:sz w:val="24"/>
          <w:szCs w:val="24"/>
        </w:rPr>
      </w:pPr>
      <w:r w:rsidRPr="008D3171">
        <w:rPr>
          <w:b/>
          <w:sz w:val="24"/>
          <w:szCs w:val="24"/>
        </w:rPr>
        <w:t xml:space="preserve">НДС к уплате: </w:t>
      </w:r>
      <w:r>
        <w:rPr>
          <w:b/>
          <w:sz w:val="24"/>
          <w:szCs w:val="24"/>
        </w:rPr>
        <w:t>1 298 360,66</w:t>
      </w:r>
      <w:r w:rsidRPr="008D3171">
        <w:rPr>
          <w:b/>
          <w:sz w:val="24"/>
          <w:szCs w:val="24"/>
        </w:rPr>
        <w:t xml:space="preserve"> (2 200 000 – </w:t>
      </w:r>
      <w:r>
        <w:rPr>
          <w:b/>
          <w:sz w:val="24"/>
          <w:szCs w:val="24"/>
        </w:rPr>
        <w:t>901639,34</w:t>
      </w:r>
      <w:r w:rsidRPr="008D3171">
        <w:rPr>
          <w:b/>
          <w:sz w:val="24"/>
          <w:szCs w:val="24"/>
        </w:rPr>
        <w:t>)</w:t>
      </w:r>
    </w:p>
    <w:p w:rsidR="00EA1ED3" w:rsidRPr="003F5B46" w:rsidRDefault="00EA1ED3" w:rsidP="008F20BC">
      <w:pPr>
        <w:ind w:left="-567"/>
        <w:jc w:val="both"/>
        <w:rPr>
          <w:b/>
          <w:sz w:val="24"/>
          <w:szCs w:val="24"/>
        </w:rPr>
      </w:pPr>
    </w:p>
    <w:p w:rsidR="00AC7AF0" w:rsidRDefault="00D97F2B" w:rsidP="008F20BC">
      <w:pPr>
        <w:ind w:left="-567"/>
        <w:jc w:val="both"/>
        <w:rPr>
          <w:sz w:val="24"/>
          <w:szCs w:val="24"/>
        </w:rPr>
      </w:pPr>
      <w:r w:rsidRPr="00DA60DA">
        <w:rPr>
          <w:sz w:val="24"/>
          <w:szCs w:val="24"/>
        </w:rPr>
        <w:t xml:space="preserve">6. </w:t>
      </w:r>
      <w:r w:rsidR="00A838E1">
        <w:rPr>
          <w:sz w:val="24"/>
          <w:szCs w:val="24"/>
        </w:rPr>
        <w:t>Минимальный СПИ более 20 лет =</w:t>
      </w:r>
      <w:r w:rsidR="00A838E1" w:rsidRPr="00AC7AF0">
        <w:rPr>
          <w:sz w:val="24"/>
          <w:szCs w:val="24"/>
        </w:rPr>
        <w:t>&gt;</w:t>
      </w:r>
      <w:r w:rsidR="00AC7AF0" w:rsidRPr="00AC7AF0">
        <w:rPr>
          <w:sz w:val="24"/>
          <w:szCs w:val="24"/>
        </w:rPr>
        <w:t xml:space="preserve"> 241 </w:t>
      </w:r>
      <w:proofErr w:type="spellStart"/>
      <w:proofErr w:type="gramStart"/>
      <w:r w:rsidR="00AC7AF0">
        <w:rPr>
          <w:sz w:val="24"/>
          <w:szCs w:val="24"/>
        </w:rPr>
        <w:t>мес</w:t>
      </w:r>
      <w:proofErr w:type="spellEnd"/>
      <w:proofErr w:type="gramEnd"/>
      <w:r w:rsidR="00AC7AF0">
        <w:rPr>
          <w:sz w:val="24"/>
          <w:szCs w:val="24"/>
        </w:rPr>
        <w:t xml:space="preserve"> (</w:t>
      </w:r>
      <w:r w:rsidR="00AC7AF0" w:rsidRPr="00AC7AF0">
        <w:rPr>
          <w:sz w:val="24"/>
          <w:szCs w:val="24"/>
        </w:rPr>
        <w:t>12</w:t>
      </w:r>
      <w:r w:rsidR="00AC7AF0">
        <w:rPr>
          <w:sz w:val="24"/>
          <w:szCs w:val="24"/>
        </w:rPr>
        <w:t xml:space="preserve">х20 </w:t>
      </w:r>
      <w:r w:rsidR="00AC7AF0" w:rsidRPr="00AC7AF0">
        <w:rPr>
          <w:sz w:val="24"/>
          <w:szCs w:val="24"/>
        </w:rPr>
        <w:t>+1</w:t>
      </w:r>
      <w:r w:rsidR="00AC7AF0">
        <w:rPr>
          <w:sz w:val="24"/>
          <w:szCs w:val="24"/>
        </w:rPr>
        <w:t>)</w:t>
      </w:r>
    </w:p>
    <w:p w:rsidR="00D97F2B" w:rsidRPr="00AC7AF0" w:rsidRDefault="00AC7AF0" w:rsidP="008F20BC">
      <w:pPr>
        <w:ind w:left="-567"/>
        <w:jc w:val="both"/>
        <w:rPr>
          <w:b/>
          <w:sz w:val="24"/>
          <w:szCs w:val="24"/>
        </w:rPr>
      </w:pPr>
      <w:r w:rsidRPr="00AC7AF0">
        <w:rPr>
          <w:b/>
          <w:sz w:val="24"/>
          <w:szCs w:val="24"/>
        </w:rPr>
        <w:t xml:space="preserve">19917руб. 600 000 \ 241 </w:t>
      </w:r>
      <w:proofErr w:type="spellStart"/>
      <w:r w:rsidRPr="00AC7AF0">
        <w:rPr>
          <w:b/>
          <w:sz w:val="24"/>
          <w:szCs w:val="24"/>
        </w:rPr>
        <w:t>х</w:t>
      </w:r>
      <w:proofErr w:type="spellEnd"/>
      <w:r w:rsidRPr="00AC7AF0">
        <w:rPr>
          <w:b/>
          <w:sz w:val="24"/>
          <w:szCs w:val="24"/>
        </w:rPr>
        <w:t xml:space="preserve"> 8 </w:t>
      </w:r>
      <w:proofErr w:type="spellStart"/>
      <w:proofErr w:type="gramStart"/>
      <w:r w:rsidRPr="00AC7AF0">
        <w:rPr>
          <w:b/>
          <w:sz w:val="24"/>
          <w:szCs w:val="24"/>
        </w:rPr>
        <w:t>мес</w:t>
      </w:r>
      <w:proofErr w:type="spellEnd"/>
      <w:proofErr w:type="gramEnd"/>
      <w:r w:rsidRPr="00AC7AF0">
        <w:rPr>
          <w:b/>
          <w:sz w:val="24"/>
          <w:szCs w:val="24"/>
        </w:rPr>
        <w:t xml:space="preserve"> </w:t>
      </w:r>
    </w:p>
    <w:p w:rsidR="00D97F2B" w:rsidRPr="00AC7AF0" w:rsidRDefault="00D97F2B" w:rsidP="008F20BC">
      <w:pPr>
        <w:ind w:left="-567"/>
        <w:jc w:val="both"/>
        <w:rPr>
          <w:b/>
          <w:sz w:val="24"/>
          <w:szCs w:val="24"/>
        </w:rPr>
      </w:pPr>
    </w:p>
    <w:p w:rsidR="00C45718" w:rsidRPr="00C45718" w:rsidRDefault="00C45718" w:rsidP="008F20BC">
      <w:pPr>
        <w:ind w:left="-567"/>
        <w:jc w:val="both"/>
        <w:rPr>
          <w:b/>
          <w:sz w:val="24"/>
          <w:szCs w:val="24"/>
        </w:rPr>
      </w:pPr>
    </w:p>
    <w:p w:rsidR="00D97F2B" w:rsidRPr="00DA60DA" w:rsidRDefault="00D97F2B" w:rsidP="008F20BC">
      <w:pPr>
        <w:ind w:left="-567"/>
        <w:jc w:val="both"/>
        <w:rPr>
          <w:sz w:val="24"/>
          <w:szCs w:val="24"/>
        </w:rPr>
      </w:pPr>
      <w:r w:rsidRPr="00DA60DA">
        <w:rPr>
          <w:sz w:val="24"/>
          <w:szCs w:val="24"/>
        </w:rPr>
        <w:t xml:space="preserve">7. </w:t>
      </w:r>
    </w:p>
    <w:p w:rsidR="00C45718" w:rsidRDefault="00AC7AF0" w:rsidP="008F20BC">
      <w:pPr>
        <w:ind w:left="-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НДС к уплате отсутс</w:t>
      </w:r>
      <w:r w:rsidR="00087DCE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>вует</w:t>
      </w:r>
    </w:p>
    <w:p w:rsidR="00087DCE" w:rsidRDefault="008D3171" w:rsidP="008D317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НДС к вычету  </w:t>
      </w:r>
      <w:r w:rsidR="00087DCE">
        <w:rPr>
          <w:b/>
          <w:sz w:val="24"/>
          <w:szCs w:val="24"/>
        </w:rPr>
        <w:t xml:space="preserve"> 56803,30 руб.(315 000\122х22)</w:t>
      </w:r>
    </w:p>
    <w:p w:rsidR="00C45718" w:rsidRPr="00C45718" w:rsidRDefault="00C45718" w:rsidP="008F20BC">
      <w:pPr>
        <w:ind w:left="-567"/>
        <w:jc w:val="both"/>
        <w:rPr>
          <w:b/>
          <w:sz w:val="24"/>
          <w:szCs w:val="24"/>
        </w:rPr>
      </w:pPr>
    </w:p>
    <w:p w:rsidR="00D97F2B" w:rsidRPr="00DA60DA" w:rsidRDefault="00D97F2B" w:rsidP="008F20BC">
      <w:pPr>
        <w:ind w:left="-567"/>
        <w:jc w:val="both"/>
        <w:rPr>
          <w:sz w:val="24"/>
          <w:szCs w:val="24"/>
        </w:rPr>
      </w:pPr>
      <w:r w:rsidRPr="00DA60DA">
        <w:rPr>
          <w:sz w:val="24"/>
          <w:szCs w:val="24"/>
        </w:rPr>
        <w:t xml:space="preserve">8. </w:t>
      </w:r>
    </w:p>
    <w:p w:rsidR="00C45718" w:rsidRPr="00BD16B5" w:rsidRDefault="00BD16B5" w:rsidP="008F20BC">
      <w:pPr>
        <w:ind w:left="-567"/>
        <w:jc w:val="both"/>
        <w:rPr>
          <w:b/>
          <w:sz w:val="24"/>
          <w:szCs w:val="24"/>
        </w:rPr>
      </w:pPr>
      <w:r w:rsidRPr="00BD16B5">
        <w:rPr>
          <w:b/>
          <w:sz w:val="24"/>
          <w:szCs w:val="24"/>
        </w:rPr>
        <w:t>ООО «Альфа» не имеет прав</w:t>
      </w:r>
      <w:r>
        <w:rPr>
          <w:b/>
          <w:sz w:val="24"/>
          <w:szCs w:val="24"/>
        </w:rPr>
        <w:t>а</w:t>
      </w:r>
      <w:r w:rsidRPr="00BD16B5">
        <w:rPr>
          <w:b/>
          <w:sz w:val="24"/>
          <w:szCs w:val="24"/>
        </w:rPr>
        <w:t xml:space="preserve"> заявить к вычету НДС, предъявленный исполнителем. Налог учитывается в стоимости.</w:t>
      </w:r>
    </w:p>
    <w:p w:rsidR="00BD16B5" w:rsidRDefault="00BD16B5" w:rsidP="008F20BC">
      <w:pPr>
        <w:ind w:left="-567"/>
        <w:jc w:val="both"/>
        <w:rPr>
          <w:sz w:val="24"/>
          <w:szCs w:val="24"/>
        </w:rPr>
      </w:pPr>
    </w:p>
    <w:p w:rsidR="00157548" w:rsidRPr="00157548" w:rsidRDefault="00D97F2B" w:rsidP="00FD768C">
      <w:pPr>
        <w:ind w:left="-567"/>
        <w:jc w:val="both"/>
        <w:rPr>
          <w:rFonts w:eastAsiaTheme="minorHAnsi"/>
          <w:b/>
          <w:sz w:val="24"/>
          <w:szCs w:val="24"/>
        </w:rPr>
      </w:pPr>
      <w:r w:rsidRPr="00DA60DA">
        <w:rPr>
          <w:sz w:val="24"/>
          <w:szCs w:val="24"/>
        </w:rPr>
        <w:t xml:space="preserve">9. </w:t>
      </w:r>
      <w:r w:rsidR="00157548" w:rsidRPr="00157548">
        <w:rPr>
          <w:rFonts w:eastAsiaTheme="minorHAnsi"/>
          <w:b/>
          <w:sz w:val="24"/>
          <w:szCs w:val="24"/>
        </w:rPr>
        <w:t>Налогоплательщику будет оказано в возмещении сумм НДС, т.к. на момент представления декларации прошло белее 3 лет.</w:t>
      </w:r>
    </w:p>
    <w:p w:rsidR="00157548" w:rsidRDefault="00157548" w:rsidP="00157548">
      <w:pPr>
        <w:widowControl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</w:t>
      </w:r>
    </w:p>
    <w:p w:rsidR="00157548" w:rsidRPr="00157548" w:rsidRDefault="00D97F2B" w:rsidP="008F20BC">
      <w:pPr>
        <w:tabs>
          <w:tab w:val="left" w:pos="2085"/>
        </w:tabs>
        <w:ind w:left="-567"/>
        <w:jc w:val="both"/>
        <w:rPr>
          <w:b/>
          <w:sz w:val="24"/>
          <w:szCs w:val="24"/>
        </w:rPr>
      </w:pPr>
      <w:r w:rsidRPr="00DA60DA">
        <w:rPr>
          <w:sz w:val="24"/>
          <w:szCs w:val="24"/>
        </w:rPr>
        <w:t xml:space="preserve">10. </w:t>
      </w:r>
      <w:r w:rsidR="00BD6431">
        <w:rPr>
          <w:sz w:val="24"/>
          <w:szCs w:val="24"/>
        </w:rPr>
        <w:t>180 л</w:t>
      </w:r>
      <w:proofErr w:type="gramStart"/>
      <w:r w:rsidR="00BD6431">
        <w:rPr>
          <w:sz w:val="24"/>
          <w:szCs w:val="24"/>
        </w:rPr>
        <w:t>.с</w:t>
      </w:r>
      <w:proofErr w:type="gramEnd"/>
      <w:r w:rsidR="00BD6431">
        <w:rPr>
          <w:sz w:val="24"/>
          <w:szCs w:val="24"/>
        </w:rPr>
        <w:t xml:space="preserve"> </w:t>
      </w:r>
      <w:proofErr w:type="spellStart"/>
      <w:r w:rsidR="00BD6431">
        <w:rPr>
          <w:sz w:val="24"/>
          <w:szCs w:val="24"/>
        </w:rPr>
        <w:t>х</w:t>
      </w:r>
      <w:proofErr w:type="spellEnd"/>
      <w:r w:rsidR="00BD6431">
        <w:rPr>
          <w:sz w:val="24"/>
          <w:szCs w:val="24"/>
        </w:rPr>
        <w:t xml:space="preserve"> 50 руб.х10\12=7500</w:t>
      </w:r>
    </w:p>
    <w:p w:rsidR="00D97F2B" w:rsidRPr="00DA60DA" w:rsidRDefault="00D97F2B" w:rsidP="008F20BC">
      <w:pPr>
        <w:ind w:left="-567"/>
        <w:jc w:val="both"/>
        <w:rPr>
          <w:sz w:val="24"/>
          <w:szCs w:val="24"/>
        </w:rPr>
      </w:pPr>
    </w:p>
    <w:p w:rsidR="004C10A8" w:rsidRDefault="00D97F2B" w:rsidP="004C10A8">
      <w:pPr>
        <w:pStyle w:val="a6"/>
        <w:widowControl/>
        <w:tabs>
          <w:tab w:val="left" w:pos="2085"/>
        </w:tabs>
        <w:autoSpaceDE/>
        <w:spacing w:after="200" w:line="276" w:lineRule="auto"/>
        <w:ind w:left="-567" w:firstLine="0"/>
        <w:contextualSpacing/>
        <w:rPr>
          <w:b/>
          <w:sz w:val="24"/>
          <w:szCs w:val="24"/>
        </w:rPr>
      </w:pPr>
      <w:r w:rsidRPr="00DA60DA">
        <w:rPr>
          <w:sz w:val="24"/>
          <w:szCs w:val="24"/>
        </w:rPr>
        <w:t xml:space="preserve">11. </w:t>
      </w:r>
      <w:r w:rsidR="00260F68">
        <w:rPr>
          <w:sz w:val="24"/>
          <w:szCs w:val="24"/>
        </w:rPr>
        <w:t>Расходы не уменьшают налоговую базу по налогу на прибыль</w:t>
      </w:r>
    </w:p>
    <w:p w:rsidR="004C10A8" w:rsidRDefault="004C10A8" w:rsidP="004C10A8">
      <w:pPr>
        <w:pStyle w:val="a6"/>
        <w:widowControl/>
        <w:tabs>
          <w:tab w:val="left" w:pos="2085"/>
        </w:tabs>
        <w:autoSpaceDE/>
        <w:spacing w:after="200" w:line="276" w:lineRule="auto"/>
        <w:ind w:left="-567" w:firstLine="0"/>
        <w:contextualSpacing/>
        <w:rPr>
          <w:b/>
          <w:sz w:val="24"/>
          <w:szCs w:val="24"/>
        </w:rPr>
      </w:pPr>
    </w:p>
    <w:p w:rsidR="004C10A8" w:rsidRPr="004C10A8" w:rsidRDefault="00D97F2B" w:rsidP="004C10A8">
      <w:pPr>
        <w:pStyle w:val="a6"/>
        <w:widowControl/>
        <w:tabs>
          <w:tab w:val="left" w:pos="2085"/>
        </w:tabs>
        <w:autoSpaceDE/>
        <w:spacing w:after="200" w:line="276" w:lineRule="auto"/>
        <w:ind w:left="-567" w:firstLine="0"/>
        <w:contextualSpacing/>
        <w:rPr>
          <w:b/>
          <w:sz w:val="24"/>
          <w:szCs w:val="24"/>
        </w:rPr>
      </w:pPr>
      <w:r w:rsidRPr="00DA60DA">
        <w:rPr>
          <w:sz w:val="24"/>
          <w:szCs w:val="24"/>
        </w:rPr>
        <w:t xml:space="preserve">12. </w:t>
      </w:r>
      <w:r w:rsidR="004C10A8" w:rsidRPr="004C10A8">
        <w:rPr>
          <w:b/>
          <w:bCs/>
          <w:sz w:val="20"/>
          <w:szCs w:val="20"/>
        </w:rPr>
        <w:t>Авансовый платеж за I квартал:</w:t>
      </w:r>
    </w:p>
    <w:p w:rsidR="004C10A8" w:rsidRPr="004C10A8" w:rsidRDefault="004C10A8" w:rsidP="004C10A8">
      <w:pPr>
        <w:adjustRightInd w:val="0"/>
        <w:spacing w:before="200"/>
        <w:jc w:val="both"/>
        <w:rPr>
          <w:sz w:val="20"/>
          <w:szCs w:val="20"/>
        </w:rPr>
      </w:pPr>
      <w:r w:rsidRPr="004C10A8">
        <w:rPr>
          <w:sz w:val="20"/>
          <w:szCs w:val="20"/>
        </w:rPr>
        <w:t>134 000 000 руб. x 1/4 x 2% =</w:t>
      </w:r>
      <w:r w:rsidR="00C40642">
        <w:rPr>
          <w:sz w:val="20"/>
          <w:szCs w:val="20"/>
        </w:rPr>
        <w:t xml:space="preserve">  670 000</w:t>
      </w:r>
      <w:r w:rsidRPr="004C10A8">
        <w:rPr>
          <w:sz w:val="20"/>
          <w:szCs w:val="20"/>
        </w:rPr>
        <w:t xml:space="preserve"> руб.</w:t>
      </w:r>
    </w:p>
    <w:p w:rsidR="004C10A8" w:rsidRPr="004C10A8" w:rsidRDefault="004C10A8" w:rsidP="004C10A8">
      <w:pPr>
        <w:adjustRightInd w:val="0"/>
        <w:spacing w:before="200"/>
        <w:jc w:val="both"/>
        <w:rPr>
          <w:sz w:val="20"/>
          <w:szCs w:val="20"/>
        </w:rPr>
      </w:pPr>
      <w:r w:rsidRPr="004C10A8">
        <w:rPr>
          <w:b/>
          <w:bCs/>
          <w:sz w:val="20"/>
          <w:szCs w:val="20"/>
        </w:rPr>
        <w:t>Авансовый платеж за II квартал:</w:t>
      </w:r>
    </w:p>
    <w:p w:rsidR="004C10A8" w:rsidRPr="004C10A8" w:rsidRDefault="004C10A8" w:rsidP="004C10A8">
      <w:pPr>
        <w:adjustRightInd w:val="0"/>
        <w:spacing w:before="200"/>
        <w:jc w:val="both"/>
        <w:rPr>
          <w:sz w:val="20"/>
          <w:szCs w:val="20"/>
        </w:rPr>
      </w:pPr>
      <w:r w:rsidRPr="004C10A8">
        <w:rPr>
          <w:sz w:val="20"/>
          <w:szCs w:val="20"/>
        </w:rPr>
        <w:t>К</w:t>
      </w:r>
      <w:r w:rsidRPr="004C10A8">
        <w:rPr>
          <w:sz w:val="20"/>
          <w:szCs w:val="20"/>
          <w:vertAlign w:val="subscript"/>
        </w:rPr>
        <w:t>и</w:t>
      </w:r>
      <w:r w:rsidRPr="004C10A8">
        <w:rPr>
          <w:sz w:val="20"/>
          <w:szCs w:val="20"/>
        </w:rPr>
        <w:t xml:space="preserve"> для старой кадастровой стоимости: 1/3 (1 мес. / 3 мес.);</w:t>
      </w:r>
    </w:p>
    <w:p w:rsidR="004C10A8" w:rsidRPr="004C10A8" w:rsidRDefault="004C10A8" w:rsidP="004C10A8">
      <w:pPr>
        <w:adjustRightInd w:val="0"/>
        <w:spacing w:before="200"/>
        <w:jc w:val="both"/>
        <w:rPr>
          <w:sz w:val="20"/>
          <w:szCs w:val="20"/>
        </w:rPr>
      </w:pPr>
      <w:r w:rsidRPr="004C10A8">
        <w:rPr>
          <w:sz w:val="20"/>
          <w:szCs w:val="20"/>
        </w:rPr>
        <w:t>К</w:t>
      </w:r>
      <w:r w:rsidRPr="004C10A8">
        <w:rPr>
          <w:sz w:val="20"/>
          <w:szCs w:val="20"/>
          <w:vertAlign w:val="subscript"/>
        </w:rPr>
        <w:t>и</w:t>
      </w:r>
      <w:r w:rsidRPr="004C10A8">
        <w:rPr>
          <w:sz w:val="20"/>
          <w:szCs w:val="20"/>
        </w:rPr>
        <w:t xml:space="preserve"> для новой кадастровой стоимости: 2/3 (2 мес. / 3 мес.);</w:t>
      </w:r>
    </w:p>
    <w:p w:rsidR="004C10A8" w:rsidRPr="004C10A8" w:rsidRDefault="004C10A8" w:rsidP="004C10A8">
      <w:pPr>
        <w:adjustRightInd w:val="0"/>
        <w:spacing w:before="200"/>
        <w:jc w:val="both"/>
        <w:rPr>
          <w:sz w:val="20"/>
          <w:szCs w:val="20"/>
        </w:rPr>
      </w:pPr>
      <w:r w:rsidRPr="004C10A8">
        <w:rPr>
          <w:sz w:val="20"/>
          <w:szCs w:val="20"/>
        </w:rPr>
        <w:t xml:space="preserve">Авансовый платеж: (134 000 000 руб. x 1/4 x 2% x 1/3) + (84 000 000 руб. x 1/4 x 2% x 2/3) = </w:t>
      </w:r>
      <w:r w:rsidR="00C40642">
        <w:rPr>
          <w:sz w:val="20"/>
          <w:szCs w:val="20"/>
        </w:rPr>
        <w:t>503333,33</w:t>
      </w:r>
    </w:p>
    <w:p w:rsidR="004C10A8" w:rsidRPr="004C10A8" w:rsidRDefault="004C10A8" w:rsidP="004C10A8">
      <w:pPr>
        <w:adjustRightInd w:val="0"/>
        <w:spacing w:before="200"/>
        <w:jc w:val="both"/>
        <w:rPr>
          <w:sz w:val="20"/>
          <w:szCs w:val="20"/>
        </w:rPr>
      </w:pPr>
      <w:r w:rsidRPr="004C10A8">
        <w:rPr>
          <w:b/>
          <w:bCs/>
          <w:sz w:val="20"/>
          <w:szCs w:val="20"/>
        </w:rPr>
        <w:lastRenderedPageBreak/>
        <w:t>Авансовый платеж за III квартал:</w:t>
      </w:r>
    </w:p>
    <w:p w:rsidR="004C10A8" w:rsidRPr="004C10A8" w:rsidRDefault="004C10A8" w:rsidP="004C10A8">
      <w:pPr>
        <w:adjustRightInd w:val="0"/>
        <w:spacing w:before="200"/>
        <w:jc w:val="both"/>
        <w:rPr>
          <w:sz w:val="20"/>
          <w:szCs w:val="20"/>
        </w:rPr>
      </w:pPr>
      <w:r w:rsidRPr="004C10A8">
        <w:rPr>
          <w:sz w:val="20"/>
          <w:szCs w:val="20"/>
        </w:rPr>
        <w:t xml:space="preserve">84 000 000 руб. x 1/4 x 2% = </w:t>
      </w:r>
      <w:r w:rsidR="00C40642">
        <w:rPr>
          <w:sz w:val="20"/>
          <w:szCs w:val="20"/>
        </w:rPr>
        <w:t xml:space="preserve"> 420 000 </w:t>
      </w:r>
      <w:r w:rsidRPr="004C10A8">
        <w:rPr>
          <w:sz w:val="20"/>
          <w:szCs w:val="20"/>
        </w:rPr>
        <w:t>руб.</w:t>
      </w:r>
    </w:p>
    <w:p w:rsidR="004C10A8" w:rsidRPr="004C10A8" w:rsidRDefault="004C10A8" w:rsidP="004C10A8">
      <w:pPr>
        <w:adjustRightInd w:val="0"/>
        <w:spacing w:before="200"/>
        <w:jc w:val="both"/>
        <w:rPr>
          <w:sz w:val="20"/>
          <w:szCs w:val="20"/>
        </w:rPr>
      </w:pPr>
      <w:r w:rsidRPr="004C10A8">
        <w:rPr>
          <w:b/>
          <w:bCs/>
          <w:sz w:val="20"/>
          <w:szCs w:val="20"/>
        </w:rPr>
        <w:t>Налог по итогам года:</w:t>
      </w:r>
    </w:p>
    <w:p w:rsidR="004C10A8" w:rsidRPr="004C10A8" w:rsidRDefault="004C10A8" w:rsidP="004C10A8">
      <w:pPr>
        <w:adjustRightInd w:val="0"/>
        <w:spacing w:before="200"/>
        <w:jc w:val="both"/>
        <w:rPr>
          <w:sz w:val="20"/>
          <w:szCs w:val="20"/>
        </w:rPr>
      </w:pPr>
      <w:r w:rsidRPr="004C10A8">
        <w:rPr>
          <w:sz w:val="20"/>
          <w:szCs w:val="20"/>
        </w:rPr>
        <w:t>К</w:t>
      </w:r>
      <w:r w:rsidRPr="004C10A8">
        <w:rPr>
          <w:sz w:val="20"/>
          <w:szCs w:val="20"/>
          <w:vertAlign w:val="subscript"/>
        </w:rPr>
        <w:t>и</w:t>
      </w:r>
      <w:r w:rsidRPr="004C10A8">
        <w:rPr>
          <w:sz w:val="20"/>
          <w:szCs w:val="20"/>
        </w:rPr>
        <w:t xml:space="preserve"> для</w:t>
      </w:r>
      <w:r w:rsidR="00BA01B9">
        <w:rPr>
          <w:sz w:val="20"/>
          <w:szCs w:val="20"/>
        </w:rPr>
        <w:t xml:space="preserve"> старой кадастровой стоимости: 5</w:t>
      </w:r>
      <w:r w:rsidRPr="004C10A8">
        <w:rPr>
          <w:sz w:val="20"/>
          <w:szCs w:val="20"/>
        </w:rPr>
        <w:t>/12 (5 мес. / 12 мес.);</w:t>
      </w:r>
    </w:p>
    <w:p w:rsidR="004C10A8" w:rsidRPr="004C10A8" w:rsidRDefault="004C10A8" w:rsidP="004C10A8">
      <w:pPr>
        <w:adjustRightInd w:val="0"/>
        <w:spacing w:before="200"/>
        <w:jc w:val="both"/>
        <w:rPr>
          <w:sz w:val="20"/>
          <w:szCs w:val="20"/>
        </w:rPr>
      </w:pPr>
      <w:r w:rsidRPr="004C10A8">
        <w:rPr>
          <w:sz w:val="20"/>
          <w:szCs w:val="20"/>
        </w:rPr>
        <w:t>К</w:t>
      </w:r>
      <w:r w:rsidRPr="004C10A8">
        <w:rPr>
          <w:sz w:val="20"/>
          <w:szCs w:val="20"/>
          <w:vertAlign w:val="subscript"/>
        </w:rPr>
        <w:t>и</w:t>
      </w:r>
      <w:r w:rsidRPr="004C10A8">
        <w:rPr>
          <w:sz w:val="20"/>
          <w:szCs w:val="20"/>
        </w:rPr>
        <w:t xml:space="preserve"> дл</w:t>
      </w:r>
      <w:r w:rsidR="00BA01B9">
        <w:rPr>
          <w:sz w:val="20"/>
          <w:szCs w:val="20"/>
        </w:rPr>
        <w:t>я новой кадастровой стоимости: 7</w:t>
      </w:r>
      <w:r w:rsidRPr="004C10A8">
        <w:rPr>
          <w:sz w:val="20"/>
          <w:szCs w:val="20"/>
        </w:rPr>
        <w:t>/12 (7 мес. / 12 мес.);</w:t>
      </w:r>
    </w:p>
    <w:p w:rsidR="00BA01B9" w:rsidRDefault="004C10A8" w:rsidP="004C10A8">
      <w:pPr>
        <w:adjustRightInd w:val="0"/>
        <w:spacing w:before="200"/>
        <w:jc w:val="both"/>
        <w:rPr>
          <w:sz w:val="20"/>
          <w:szCs w:val="20"/>
        </w:rPr>
      </w:pPr>
      <w:r w:rsidRPr="004C10A8">
        <w:rPr>
          <w:sz w:val="20"/>
          <w:szCs w:val="20"/>
        </w:rPr>
        <w:t xml:space="preserve">Налог: (134 000 000 руб. </w:t>
      </w:r>
      <w:proofErr w:type="spellStart"/>
      <w:r w:rsidRPr="004C10A8">
        <w:rPr>
          <w:sz w:val="20"/>
          <w:szCs w:val="20"/>
        </w:rPr>
        <w:t>x</w:t>
      </w:r>
      <w:proofErr w:type="spellEnd"/>
      <w:r w:rsidRPr="004C10A8">
        <w:rPr>
          <w:sz w:val="20"/>
          <w:szCs w:val="20"/>
        </w:rPr>
        <w:t xml:space="preserve"> 2% </w:t>
      </w:r>
      <w:proofErr w:type="spellStart"/>
      <w:r w:rsidRPr="004C10A8">
        <w:rPr>
          <w:sz w:val="20"/>
          <w:szCs w:val="20"/>
        </w:rPr>
        <w:t>x</w:t>
      </w:r>
      <w:proofErr w:type="spellEnd"/>
      <w:r w:rsidRPr="004C10A8">
        <w:rPr>
          <w:sz w:val="20"/>
          <w:szCs w:val="20"/>
        </w:rPr>
        <w:t xml:space="preserve"> </w:t>
      </w:r>
      <w:r w:rsidR="00BA01B9">
        <w:rPr>
          <w:sz w:val="20"/>
          <w:szCs w:val="20"/>
        </w:rPr>
        <w:t>5/12) + (84 000 000 руб. x 2% x 7</w:t>
      </w:r>
      <w:r w:rsidRPr="004C10A8">
        <w:rPr>
          <w:sz w:val="20"/>
          <w:szCs w:val="20"/>
        </w:rPr>
        <w:t xml:space="preserve">/12) = </w:t>
      </w:r>
    </w:p>
    <w:p w:rsidR="004C10A8" w:rsidRPr="004C10A8" w:rsidRDefault="004C10A8" w:rsidP="004C10A8">
      <w:pPr>
        <w:adjustRightInd w:val="0"/>
        <w:spacing w:before="200"/>
        <w:jc w:val="both"/>
        <w:rPr>
          <w:sz w:val="20"/>
          <w:szCs w:val="20"/>
        </w:rPr>
      </w:pPr>
      <w:r w:rsidRPr="004C10A8">
        <w:rPr>
          <w:b/>
          <w:bCs/>
          <w:sz w:val="20"/>
          <w:szCs w:val="20"/>
        </w:rPr>
        <w:t>Налог к уплате за год:</w:t>
      </w:r>
      <w:r w:rsidRPr="004C10A8">
        <w:rPr>
          <w:sz w:val="20"/>
          <w:szCs w:val="20"/>
        </w:rPr>
        <w:t xml:space="preserve"> </w:t>
      </w:r>
      <w:r w:rsidR="0068408D">
        <w:rPr>
          <w:sz w:val="20"/>
          <w:szCs w:val="20"/>
        </w:rPr>
        <w:t>2 096 667  (1 116 666,67+980 000)</w:t>
      </w:r>
    </w:p>
    <w:p w:rsidR="00D97F2B" w:rsidRPr="00DA60DA" w:rsidRDefault="00D97F2B" w:rsidP="008F20BC">
      <w:pPr>
        <w:ind w:left="-567"/>
        <w:jc w:val="both"/>
        <w:rPr>
          <w:sz w:val="24"/>
          <w:szCs w:val="24"/>
        </w:rPr>
      </w:pPr>
    </w:p>
    <w:p w:rsidR="002B58BA" w:rsidRDefault="002B58BA" w:rsidP="008F20BC">
      <w:pPr>
        <w:ind w:left="-567"/>
        <w:jc w:val="both"/>
        <w:rPr>
          <w:sz w:val="24"/>
          <w:szCs w:val="24"/>
        </w:rPr>
      </w:pPr>
    </w:p>
    <w:p w:rsidR="00D97F2B" w:rsidRPr="00DA60DA" w:rsidRDefault="00D97F2B" w:rsidP="008F20BC">
      <w:pPr>
        <w:ind w:left="-567"/>
        <w:jc w:val="both"/>
        <w:rPr>
          <w:sz w:val="24"/>
          <w:szCs w:val="24"/>
        </w:rPr>
      </w:pPr>
      <w:r w:rsidRPr="00DA60DA">
        <w:rPr>
          <w:sz w:val="24"/>
          <w:szCs w:val="24"/>
        </w:rPr>
        <w:t xml:space="preserve">13. </w:t>
      </w:r>
    </w:p>
    <w:p w:rsidR="00D97F2B" w:rsidRPr="00DA60DA" w:rsidRDefault="00D97F2B" w:rsidP="008F20BC">
      <w:pPr>
        <w:ind w:left="-567"/>
        <w:jc w:val="both"/>
        <w:rPr>
          <w:sz w:val="24"/>
          <w:szCs w:val="24"/>
        </w:rPr>
      </w:pPr>
    </w:p>
    <w:p w:rsidR="00E91028" w:rsidRPr="00A06962" w:rsidRDefault="00E91028" w:rsidP="008F20BC">
      <w:pPr>
        <w:pStyle w:val="a6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2500 000 </w:t>
      </w:r>
      <w:r>
        <w:rPr>
          <w:sz w:val="24"/>
          <w:szCs w:val="24"/>
          <w:lang w:val="en-US"/>
        </w:rPr>
        <w:t>x</w:t>
      </w:r>
      <w:r w:rsidRPr="00A06962">
        <w:rPr>
          <w:sz w:val="24"/>
          <w:szCs w:val="24"/>
        </w:rPr>
        <w:t xml:space="preserve"> 6% =150</w:t>
      </w:r>
      <w:r>
        <w:rPr>
          <w:sz w:val="24"/>
          <w:szCs w:val="24"/>
          <w:lang w:val="en-US"/>
        </w:rPr>
        <w:t> </w:t>
      </w:r>
      <w:r w:rsidRPr="00A06962">
        <w:rPr>
          <w:sz w:val="24"/>
          <w:szCs w:val="24"/>
        </w:rPr>
        <w:t xml:space="preserve">000 </w:t>
      </w:r>
      <w:r>
        <w:rPr>
          <w:sz w:val="24"/>
          <w:szCs w:val="24"/>
          <w:lang w:val="en-US"/>
        </w:rPr>
        <w:t>max</w:t>
      </w:r>
    </w:p>
    <w:p w:rsidR="00ED67CE" w:rsidRDefault="00E91028" w:rsidP="00ED67CE">
      <w:pPr>
        <w:pStyle w:val="a6"/>
        <w:ind w:left="-567" w:firstLine="0"/>
        <w:rPr>
          <w:b/>
          <w:sz w:val="24"/>
          <w:szCs w:val="24"/>
        </w:rPr>
      </w:pPr>
      <w:r w:rsidRPr="00A06962">
        <w:rPr>
          <w:b/>
          <w:sz w:val="24"/>
          <w:szCs w:val="24"/>
        </w:rPr>
        <w:t>150</w:t>
      </w:r>
      <w:r w:rsidRPr="00E91028">
        <w:rPr>
          <w:b/>
          <w:sz w:val="24"/>
          <w:szCs w:val="24"/>
          <w:lang w:val="en-US"/>
        </w:rPr>
        <w:t> </w:t>
      </w:r>
      <w:r w:rsidRPr="00A06962">
        <w:rPr>
          <w:b/>
          <w:sz w:val="24"/>
          <w:szCs w:val="24"/>
        </w:rPr>
        <w:t>000 -100</w:t>
      </w:r>
      <w:r w:rsidRPr="00E91028">
        <w:rPr>
          <w:b/>
          <w:sz w:val="24"/>
          <w:szCs w:val="24"/>
          <w:lang w:val="en-US"/>
        </w:rPr>
        <w:t> </w:t>
      </w:r>
      <w:r w:rsidRPr="00A06962">
        <w:rPr>
          <w:b/>
          <w:sz w:val="24"/>
          <w:szCs w:val="24"/>
        </w:rPr>
        <w:t>000 = 50</w:t>
      </w:r>
      <w:r w:rsidRPr="00E91028">
        <w:rPr>
          <w:b/>
          <w:sz w:val="24"/>
          <w:szCs w:val="24"/>
          <w:lang w:val="en-US"/>
        </w:rPr>
        <w:t> </w:t>
      </w:r>
      <w:r w:rsidRPr="00A06962">
        <w:rPr>
          <w:b/>
          <w:sz w:val="24"/>
          <w:szCs w:val="24"/>
        </w:rPr>
        <w:t xml:space="preserve">000 </w:t>
      </w:r>
      <w:r w:rsidRPr="00E91028">
        <w:rPr>
          <w:b/>
          <w:sz w:val="24"/>
          <w:szCs w:val="24"/>
        </w:rPr>
        <w:t>руб.</w:t>
      </w:r>
    </w:p>
    <w:p w:rsidR="00ED67CE" w:rsidRDefault="00ED67CE" w:rsidP="00ED67CE">
      <w:pPr>
        <w:pStyle w:val="a6"/>
        <w:ind w:left="-567" w:firstLine="0"/>
        <w:rPr>
          <w:b/>
          <w:sz w:val="24"/>
          <w:szCs w:val="24"/>
        </w:rPr>
      </w:pPr>
    </w:p>
    <w:p w:rsidR="004F4D79" w:rsidRDefault="00D97F2B" w:rsidP="008F20BC">
      <w:pPr>
        <w:pStyle w:val="a6"/>
        <w:ind w:left="-567" w:firstLine="0"/>
        <w:rPr>
          <w:sz w:val="24"/>
          <w:szCs w:val="24"/>
        </w:rPr>
      </w:pPr>
      <w:r w:rsidRPr="00DA60DA">
        <w:rPr>
          <w:sz w:val="24"/>
          <w:szCs w:val="24"/>
        </w:rPr>
        <w:t xml:space="preserve">14. </w:t>
      </w:r>
      <w:r w:rsidR="00ED67CE">
        <w:rPr>
          <w:sz w:val="24"/>
          <w:szCs w:val="24"/>
        </w:rPr>
        <w:t xml:space="preserve">       37500 руб. з</w:t>
      </w:r>
      <w:r w:rsidR="00ED67CE" w:rsidRPr="00ED67CE">
        <w:rPr>
          <w:sz w:val="24"/>
          <w:szCs w:val="24"/>
        </w:rPr>
        <w:t>а I, II, III кварталы авансовые платежи за каждый квартал</w:t>
      </w:r>
      <w:r w:rsidR="00ED67CE">
        <w:rPr>
          <w:sz w:val="24"/>
          <w:szCs w:val="24"/>
        </w:rPr>
        <w:t xml:space="preserve"> (10 000 000 х 1,5% х</w:t>
      </w:r>
      <w:proofErr w:type="gramStart"/>
      <w:r w:rsidR="00ED67CE">
        <w:rPr>
          <w:sz w:val="24"/>
          <w:szCs w:val="24"/>
        </w:rPr>
        <w:t>1</w:t>
      </w:r>
      <w:proofErr w:type="gramEnd"/>
      <w:r w:rsidR="00ED67CE">
        <w:rPr>
          <w:sz w:val="24"/>
          <w:szCs w:val="24"/>
        </w:rPr>
        <w:t xml:space="preserve">\4) </w:t>
      </w:r>
    </w:p>
    <w:p w:rsidR="00ED67CE" w:rsidRPr="00ED67CE" w:rsidRDefault="00ED67CE" w:rsidP="00ED67CE">
      <w:pPr>
        <w:widowControl/>
        <w:adjustRightInd w:val="0"/>
        <w:spacing w:before="200"/>
        <w:jc w:val="both"/>
        <w:rPr>
          <w:sz w:val="24"/>
          <w:szCs w:val="24"/>
        </w:rPr>
      </w:pPr>
      <w:r w:rsidRPr="00ED67CE">
        <w:rPr>
          <w:sz w:val="24"/>
          <w:szCs w:val="24"/>
        </w:rPr>
        <w:t>Всего в течение года она заплатила авансовых платежей на сумму 112500 руб. (37500 руб. x 3).</w:t>
      </w:r>
    </w:p>
    <w:p w:rsidR="00ED67CE" w:rsidRPr="00ED67CE" w:rsidRDefault="00ED67CE" w:rsidP="00ED67CE">
      <w:pPr>
        <w:widowControl/>
        <w:adjustRightInd w:val="0"/>
        <w:spacing w:before="200"/>
        <w:jc w:val="both"/>
        <w:rPr>
          <w:sz w:val="24"/>
          <w:szCs w:val="24"/>
        </w:rPr>
      </w:pPr>
      <w:r w:rsidRPr="00ED67CE">
        <w:rPr>
          <w:sz w:val="24"/>
          <w:szCs w:val="24"/>
        </w:rPr>
        <w:t>В октябре 2025 г. кадастровая стоимость уменьшена до 8 000 000 руб.</w:t>
      </w:r>
    </w:p>
    <w:p w:rsidR="00ED67CE" w:rsidRPr="00ED67CE" w:rsidRDefault="00ED67CE" w:rsidP="00ED67CE">
      <w:pPr>
        <w:widowControl/>
        <w:adjustRightInd w:val="0"/>
        <w:spacing w:before="200"/>
        <w:jc w:val="both"/>
        <w:rPr>
          <w:sz w:val="24"/>
          <w:szCs w:val="24"/>
        </w:rPr>
      </w:pPr>
      <w:r w:rsidRPr="00ED67CE">
        <w:rPr>
          <w:sz w:val="24"/>
          <w:szCs w:val="24"/>
        </w:rPr>
        <w:t>В связи с этим за 2025 г. организация рассчитала налог по новой кадастровой стоимости: 8000000 руб. x 1,5% = 120 000 руб.</w:t>
      </w:r>
    </w:p>
    <w:p w:rsidR="00ED67CE" w:rsidRPr="00ED67CE" w:rsidRDefault="00ED67CE" w:rsidP="00ED67CE">
      <w:pPr>
        <w:widowControl/>
        <w:adjustRightInd w:val="0"/>
        <w:spacing w:before="200"/>
        <w:jc w:val="both"/>
        <w:rPr>
          <w:sz w:val="24"/>
          <w:szCs w:val="24"/>
        </w:rPr>
      </w:pPr>
      <w:r w:rsidRPr="00ED67CE">
        <w:rPr>
          <w:sz w:val="24"/>
          <w:szCs w:val="24"/>
        </w:rPr>
        <w:t>С учетом ранее уплаченных авансовых платежей организации надо доплатить по итогам года только 7 500  руб. (120 000 руб. – 112 500 руб.).</w:t>
      </w:r>
    </w:p>
    <w:p w:rsidR="004F4D79" w:rsidRDefault="004F4D79" w:rsidP="008F20BC">
      <w:pPr>
        <w:pStyle w:val="a6"/>
        <w:ind w:left="-567" w:firstLine="0"/>
        <w:rPr>
          <w:sz w:val="24"/>
          <w:szCs w:val="24"/>
        </w:rPr>
      </w:pPr>
    </w:p>
    <w:p w:rsidR="00ED67CE" w:rsidRDefault="00ED67CE" w:rsidP="008F20BC">
      <w:pPr>
        <w:pStyle w:val="a6"/>
        <w:ind w:left="-567" w:firstLine="0"/>
        <w:rPr>
          <w:sz w:val="24"/>
          <w:szCs w:val="24"/>
        </w:rPr>
      </w:pPr>
    </w:p>
    <w:p w:rsidR="00ED67CE" w:rsidRDefault="00ED67CE" w:rsidP="008F20BC">
      <w:pPr>
        <w:pStyle w:val="a6"/>
        <w:ind w:left="-567" w:firstLine="0"/>
        <w:rPr>
          <w:sz w:val="24"/>
          <w:szCs w:val="24"/>
        </w:rPr>
      </w:pPr>
    </w:p>
    <w:p w:rsidR="00D97F2B" w:rsidRPr="00DA60DA" w:rsidRDefault="00D97F2B" w:rsidP="008F20BC">
      <w:pPr>
        <w:pStyle w:val="a6"/>
        <w:ind w:left="-567" w:firstLine="0"/>
        <w:rPr>
          <w:sz w:val="24"/>
          <w:szCs w:val="24"/>
        </w:rPr>
      </w:pPr>
      <w:r w:rsidRPr="00DA60DA">
        <w:rPr>
          <w:sz w:val="24"/>
          <w:szCs w:val="24"/>
        </w:rPr>
        <w:t xml:space="preserve">15. </w:t>
      </w:r>
      <w:r w:rsidR="000571DB">
        <w:rPr>
          <w:sz w:val="24"/>
          <w:szCs w:val="24"/>
        </w:rPr>
        <w:t>Расходы не уменьшают базу по налогу на прибыль</w:t>
      </w:r>
    </w:p>
    <w:p w:rsidR="00D97F2B" w:rsidRPr="00DA60DA" w:rsidRDefault="00D97F2B" w:rsidP="008F20BC">
      <w:pPr>
        <w:ind w:left="-567"/>
        <w:jc w:val="both"/>
        <w:rPr>
          <w:sz w:val="24"/>
          <w:szCs w:val="24"/>
        </w:rPr>
      </w:pPr>
    </w:p>
    <w:p w:rsidR="003A64F6" w:rsidRDefault="00D97F2B" w:rsidP="008F20BC">
      <w:pPr>
        <w:pStyle w:val="a6"/>
        <w:ind w:left="-567" w:firstLine="0"/>
        <w:rPr>
          <w:sz w:val="24"/>
          <w:szCs w:val="24"/>
        </w:rPr>
      </w:pPr>
      <w:r w:rsidRPr="00DA60DA">
        <w:rPr>
          <w:sz w:val="24"/>
          <w:szCs w:val="24"/>
        </w:rPr>
        <w:t>16</w:t>
      </w:r>
      <w:r w:rsidR="003A64F6">
        <w:rPr>
          <w:sz w:val="24"/>
          <w:szCs w:val="24"/>
        </w:rPr>
        <w:t>.</w:t>
      </w:r>
    </w:p>
    <w:p w:rsidR="00D97F2B" w:rsidRDefault="003A64F6" w:rsidP="008F20BC">
      <w:pPr>
        <w:pStyle w:val="a6"/>
        <w:ind w:left="-567" w:firstLine="0"/>
        <w:rPr>
          <w:sz w:val="24"/>
          <w:szCs w:val="24"/>
        </w:rPr>
      </w:pPr>
      <w:r>
        <w:rPr>
          <w:sz w:val="24"/>
          <w:szCs w:val="24"/>
        </w:rPr>
        <w:t>Первоначальная стоимость основного средства 1410 000 руб.</w:t>
      </w:r>
    </w:p>
    <w:p w:rsidR="003A64F6" w:rsidRPr="00DA60DA" w:rsidRDefault="003A64F6" w:rsidP="008F20BC">
      <w:pPr>
        <w:pStyle w:val="a6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1200 000 +150 000 + 60 000 </w:t>
      </w:r>
    </w:p>
    <w:p w:rsidR="00D97F2B" w:rsidRDefault="003A64F6" w:rsidP="008F20BC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ОС введено в эксплуатацию в июле.</w:t>
      </w:r>
    </w:p>
    <w:p w:rsidR="003A64F6" w:rsidRPr="003A64F6" w:rsidRDefault="003A64F6" w:rsidP="008F20BC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будут включены в уменьшение НБ в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,</w:t>
      </w:r>
      <w:r w:rsidRPr="003A64F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 xml:space="preserve"> по 705 000 руб.</w:t>
      </w:r>
    </w:p>
    <w:p w:rsidR="00F963F4" w:rsidRPr="00F963F4" w:rsidRDefault="00F963F4" w:rsidP="008F20BC">
      <w:pPr>
        <w:ind w:left="-567"/>
        <w:jc w:val="both"/>
        <w:rPr>
          <w:sz w:val="24"/>
          <w:szCs w:val="24"/>
        </w:rPr>
      </w:pPr>
    </w:p>
    <w:p w:rsidR="00D97F2B" w:rsidRDefault="00D97F2B" w:rsidP="008F20BC">
      <w:pPr>
        <w:ind w:left="-567"/>
        <w:jc w:val="both"/>
        <w:rPr>
          <w:sz w:val="24"/>
          <w:szCs w:val="24"/>
        </w:rPr>
      </w:pPr>
      <w:r w:rsidRPr="00DA60DA">
        <w:rPr>
          <w:sz w:val="24"/>
          <w:szCs w:val="24"/>
        </w:rPr>
        <w:t xml:space="preserve">17. </w:t>
      </w:r>
      <w:r w:rsidR="009C01BD">
        <w:rPr>
          <w:sz w:val="24"/>
          <w:szCs w:val="24"/>
        </w:rPr>
        <w:t>29 166 (150 000 + (150 000 х 20%))х 20/120</w:t>
      </w:r>
    </w:p>
    <w:p w:rsidR="009C01BD" w:rsidRPr="00DA60DA" w:rsidRDefault="009C01BD" w:rsidP="008F20BC">
      <w:pPr>
        <w:ind w:left="-567"/>
        <w:jc w:val="both"/>
        <w:rPr>
          <w:sz w:val="24"/>
          <w:szCs w:val="24"/>
        </w:rPr>
      </w:pPr>
    </w:p>
    <w:p w:rsidR="00D97F2B" w:rsidRPr="00DA60DA" w:rsidRDefault="001A4096" w:rsidP="008F20BC">
      <w:pPr>
        <w:ind w:left="-567"/>
        <w:jc w:val="both"/>
        <w:rPr>
          <w:sz w:val="24"/>
          <w:szCs w:val="24"/>
        </w:rPr>
      </w:pPr>
      <w:r w:rsidRPr="001A4096">
        <w:rPr>
          <w:sz w:val="24"/>
          <w:szCs w:val="24"/>
        </w:rPr>
        <w:t>Письмо ФНС России от 29.12.2025 N СД-4-3/11802@</w:t>
      </w:r>
    </w:p>
    <w:p w:rsidR="001A4096" w:rsidRDefault="001A4096" w:rsidP="001A4096">
      <w:pPr>
        <w:pStyle w:val="a6"/>
        <w:ind w:left="-567" w:firstLine="0"/>
        <w:rPr>
          <w:sz w:val="24"/>
          <w:szCs w:val="24"/>
        </w:rPr>
      </w:pPr>
      <w:r w:rsidRPr="001A4096">
        <w:rPr>
          <w:sz w:val="24"/>
          <w:szCs w:val="24"/>
        </w:rPr>
        <w:t>Письмо ФНС России от 23.10.2018 N СД-4-3/20667@</w:t>
      </w:r>
    </w:p>
    <w:p w:rsidR="001A4096" w:rsidRDefault="001A4096" w:rsidP="001A4096">
      <w:pPr>
        <w:pStyle w:val="a6"/>
        <w:ind w:left="-567" w:firstLine="0"/>
        <w:rPr>
          <w:sz w:val="24"/>
          <w:szCs w:val="24"/>
        </w:rPr>
      </w:pPr>
    </w:p>
    <w:p w:rsidR="00D97F2B" w:rsidRPr="00DA60DA" w:rsidRDefault="00D97F2B" w:rsidP="001A4096">
      <w:pPr>
        <w:pStyle w:val="a6"/>
        <w:ind w:left="-567" w:firstLine="0"/>
        <w:rPr>
          <w:sz w:val="24"/>
          <w:szCs w:val="24"/>
        </w:rPr>
      </w:pPr>
      <w:r w:rsidRPr="00DA60DA">
        <w:rPr>
          <w:sz w:val="24"/>
          <w:szCs w:val="24"/>
        </w:rPr>
        <w:t xml:space="preserve">18. </w:t>
      </w:r>
    </w:p>
    <w:p w:rsidR="00BD63FD" w:rsidRPr="00BD63FD" w:rsidRDefault="00BD63FD" w:rsidP="001A4096">
      <w:pPr>
        <w:widowControl/>
        <w:adjustRightInd w:val="0"/>
        <w:jc w:val="both"/>
        <w:rPr>
          <w:sz w:val="24"/>
          <w:szCs w:val="24"/>
        </w:rPr>
      </w:pPr>
      <w:r w:rsidRPr="00BD63FD">
        <w:rPr>
          <w:sz w:val="24"/>
          <w:szCs w:val="24"/>
        </w:rPr>
        <w:t xml:space="preserve">Фиксированный платеж на ОПС и ОМС в совокупности </w:t>
      </w:r>
    </w:p>
    <w:p w:rsidR="001A4096" w:rsidRPr="00BD63FD" w:rsidRDefault="00BD63FD" w:rsidP="001A4096">
      <w:pPr>
        <w:widowControl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33896,86  руб. (</w:t>
      </w:r>
      <w:r w:rsidR="001A4096" w:rsidRPr="00BD63FD">
        <w:rPr>
          <w:sz w:val="24"/>
          <w:szCs w:val="24"/>
        </w:rPr>
        <w:t xml:space="preserve">53 658 </w:t>
      </w:r>
      <w:r w:rsidRPr="00BD63FD">
        <w:rPr>
          <w:sz w:val="24"/>
          <w:szCs w:val="24"/>
        </w:rPr>
        <w:t xml:space="preserve">\12 мес. </w:t>
      </w:r>
      <w:r>
        <w:rPr>
          <w:sz w:val="24"/>
          <w:szCs w:val="24"/>
        </w:rPr>
        <w:t>х</w:t>
      </w:r>
      <w:r w:rsidRPr="00BD63FD">
        <w:rPr>
          <w:sz w:val="24"/>
          <w:szCs w:val="24"/>
        </w:rPr>
        <w:t xml:space="preserve"> 7 мес. + 53658 руб.\12 мес.\31 </w:t>
      </w:r>
      <w:proofErr w:type="spellStart"/>
      <w:r w:rsidRPr="00BD63FD">
        <w:rPr>
          <w:sz w:val="24"/>
          <w:szCs w:val="24"/>
        </w:rPr>
        <w:t>дн</w:t>
      </w:r>
      <w:proofErr w:type="gramStart"/>
      <w:r w:rsidRPr="00BD63FD">
        <w:rPr>
          <w:sz w:val="24"/>
          <w:szCs w:val="24"/>
        </w:rPr>
        <w:t>.х</w:t>
      </w:r>
      <w:proofErr w:type="spellEnd"/>
      <w:proofErr w:type="gramEnd"/>
      <w:r w:rsidRPr="00BD63FD">
        <w:rPr>
          <w:sz w:val="24"/>
          <w:szCs w:val="24"/>
        </w:rPr>
        <w:t xml:space="preserve"> 18 </w:t>
      </w:r>
      <w:proofErr w:type="spellStart"/>
      <w:r w:rsidRPr="00BD63FD">
        <w:rPr>
          <w:sz w:val="24"/>
          <w:szCs w:val="24"/>
        </w:rPr>
        <w:t>дн</w:t>
      </w:r>
      <w:proofErr w:type="spellEnd"/>
      <w:r w:rsidRPr="00BD63FD">
        <w:rPr>
          <w:sz w:val="24"/>
          <w:szCs w:val="24"/>
        </w:rPr>
        <w:t>.</w:t>
      </w:r>
      <w:r>
        <w:rPr>
          <w:sz w:val="24"/>
          <w:szCs w:val="24"/>
        </w:rPr>
        <w:t xml:space="preserve">)  </w:t>
      </w:r>
    </w:p>
    <w:p w:rsidR="001A4096" w:rsidRDefault="00BD63FD" w:rsidP="008F20BC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Дополнительный взнос на ОПС 25400 руб. (2840 000 - 300 000) х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>%</w:t>
      </w:r>
    </w:p>
    <w:p w:rsidR="001A4096" w:rsidRPr="00DC058F" w:rsidRDefault="00DC058F" w:rsidP="008F20BC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DC058F">
        <w:rPr>
          <w:sz w:val="24"/>
          <w:szCs w:val="24"/>
        </w:rPr>
        <w:t>300 888 рублей за расчетный период 2025 года</w:t>
      </w:r>
      <w:r>
        <w:rPr>
          <w:sz w:val="24"/>
          <w:szCs w:val="24"/>
        </w:rPr>
        <w:t xml:space="preserve"> </w:t>
      </w:r>
      <w:r w:rsidRPr="00DC058F">
        <w:rPr>
          <w:sz w:val="24"/>
          <w:szCs w:val="24"/>
        </w:rPr>
        <w:t>&gt; 25400 +33896</w:t>
      </w:r>
      <w:r>
        <w:rPr>
          <w:sz w:val="24"/>
          <w:szCs w:val="24"/>
        </w:rPr>
        <w:t>,86</w:t>
      </w:r>
    </w:p>
    <w:p w:rsidR="001A4096" w:rsidRDefault="00642307" w:rsidP="008F20BC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170 400 (2840 000 х</w:t>
      </w:r>
      <w:proofErr w:type="gramStart"/>
      <w:r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>%)-33896,86-25400</w:t>
      </w:r>
    </w:p>
    <w:p w:rsidR="00642307" w:rsidRDefault="00642307" w:rsidP="008F20BC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111103,14</w:t>
      </w:r>
    </w:p>
    <w:p w:rsidR="001A4096" w:rsidRDefault="001A4096" w:rsidP="008F20BC">
      <w:pPr>
        <w:ind w:left="-567"/>
        <w:jc w:val="both"/>
        <w:rPr>
          <w:sz w:val="24"/>
          <w:szCs w:val="24"/>
        </w:rPr>
      </w:pPr>
    </w:p>
    <w:p w:rsidR="00D97F2B" w:rsidRPr="00DA60DA" w:rsidRDefault="00D97F2B" w:rsidP="008F20BC">
      <w:pPr>
        <w:ind w:left="-567"/>
        <w:jc w:val="both"/>
        <w:rPr>
          <w:sz w:val="24"/>
          <w:szCs w:val="24"/>
        </w:rPr>
      </w:pPr>
      <w:r w:rsidRPr="00DA60DA">
        <w:rPr>
          <w:sz w:val="24"/>
          <w:szCs w:val="24"/>
        </w:rPr>
        <w:t xml:space="preserve">19. </w:t>
      </w:r>
      <w:r w:rsidR="000571DB">
        <w:rPr>
          <w:sz w:val="24"/>
          <w:szCs w:val="24"/>
        </w:rPr>
        <w:t>Расходы не уменьшают базу по налогу на прибыль</w:t>
      </w:r>
    </w:p>
    <w:p w:rsidR="00D97F2B" w:rsidRPr="00DA60DA" w:rsidRDefault="00D97F2B" w:rsidP="008F20BC">
      <w:pPr>
        <w:ind w:left="-567"/>
        <w:jc w:val="both"/>
        <w:rPr>
          <w:sz w:val="24"/>
          <w:szCs w:val="24"/>
        </w:rPr>
      </w:pPr>
    </w:p>
    <w:p w:rsidR="00D97F2B" w:rsidRPr="00DA60DA" w:rsidRDefault="00D97F2B" w:rsidP="008F20BC">
      <w:pPr>
        <w:ind w:left="-567"/>
        <w:jc w:val="both"/>
        <w:rPr>
          <w:sz w:val="24"/>
          <w:szCs w:val="24"/>
        </w:rPr>
      </w:pPr>
      <w:r w:rsidRPr="00DA60DA">
        <w:rPr>
          <w:sz w:val="24"/>
          <w:szCs w:val="24"/>
        </w:rPr>
        <w:t xml:space="preserve">20. </w:t>
      </w:r>
    </w:p>
    <w:p w:rsidR="00D97F2B" w:rsidRDefault="00D97F2B" w:rsidP="008F20BC">
      <w:pPr>
        <w:pStyle w:val="a6"/>
        <w:widowControl/>
        <w:adjustRightInd w:val="0"/>
        <w:ind w:left="-567" w:firstLine="0"/>
        <w:contextualSpacing/>
        <w:rPr>
          <w:sz w:val="24"/>
          <w:szCs w:val="24"/>
        </w:rPr>
      </w:pPr>
    </w:p>
    <w:p w:rsidR="00927BAE" w:rsidRPr="00B154B5" w:rsidRDefault="00927BAE" w:rsidP="008F20BC">
      <w:pPr>
        <w:pStyle w:val="a6"/>
        <w:widowControl/>
        <w:adjustRightInd w:val="0"/>
        <w:ind w:left="-567" w:firstLine="0"/>
        <w:contextualSpacing/>
        <w:rPr>
          <w:bCs/>
          <w:sz w:val="24"/>
          <w:szCs w:val="24"/>
        </w:rPr>
      </w:pPr>
      <w:r w:rsidRPr="00B154B5">
        <w:rPr>
          <w:bCs/>
          <w:sz w:val="24"/>
          <w:szCs w:val="24"/>
        </w:rPr>
        <w:t>Налог на имущество</w:t>
      </w:r>
    </w:p>
    <w:p w:rsidR="00927BAE" w:rsidRPr="00B154B5" w:rsidRDefault="00927BAE" w:rsidP="008F20BC">
      <w:pPr>
        <w:pStyle w:val="a6"/>
        <w:widowControl/>
        <w:adjustRightInd w:val="0"/>
        <w:ind w:left="-567" w:firstLine="0"/>
        <w:contextualSpacing/>
        <w:rPr>
          <w:bCs/>
          <w:sz w:val="24"/>
          <w:szCs w:val="24"/>
        </w:rPr>
      </w:pPr>
      <w:r w:rsidRPr="00B154B5">
        <w:rPr>
          <w:bCs/>
          <w:sz w:val="24"/>
          <w:szCs w:val="24"/>
        </w:rPr>
        <w:t xml:space="preserve">38 500 600 </w:t>
      </w:r>
      <w:r w:rsidRPr="00B154B5">
        <w:rPr>
          <w:bCs/>
          <w:sz w:val="24"/>
          <w:szCs w:val="24"/>
          <w:lang w:val="en-US"/>
        </w:rPr>
        <w:t>x</w:t>
      </w:r>
      <w:r w:rsidRPr="00B154B5">
        <w:rPr>
          <w:bCs/>
          <w:sz w:val="24"/>
          <w:szCs w:val="24"/>
        </w:rPr>
        <w:t xml:space="preserve"> 2%=770</w:t>
      </w:r>
      <w:r w:rsidRPr="00B154B5">
        <w:rPr>
          <w:bCs/>
          <w:sz w:val="24"/>
          <w:szCs w:val="24"/>
          <w:lang w:val="en-US"/>
        </w:rPr>
        <w:t> </w:t>
      </w:r>
      <w:r w:rsidRPr="00B154B5">
        <w:rPr>
          <w:bCs/>
          <w:sz w:val="24"/>
          <w:szCs w:val="24"/>
        </w:rPr>
        <w:t>012</w:t>
      </w:r>
    </w:p>
    <w:p w:rsidR="00927BAE" w:rsidRPr="00B154B5" w:rsidRDefault="00927BAE" w:rsidP="008F20BC">
      <w:pPr>
        <w:pStyle w:val="a6"/>
        <w:widowControl/>
        <w:adjustRightInd w:val="0"/>
        <w:ind w:left="-567" w:firstLine="0"/>
        <w:contextualSpacing/>
        <w:rPr>
          <w:bCs/>
          <w:sz w:val="24"/>
          <w:szCs w:val="24"/>
        </w:rPr>
      </w:pPr>
      <w:r w:rsidRPr="00B154B5">
        <w:rPr>
          <w:bCs/>
          <w:sz w:val="24"/>
          <w:szCs w:val="24"/>
        </w:rPr>
        <w:t>Налог на прибыль</w:t>
      </w:r>
    </w:p>
    <w:p w:rsidR="0054461B" w:rsidRPr="00B154B5" w:rsidRDefault="00927BAE" w:rsidP="008F20BC">
      <w:pPr>
        <w:pStyle w:val="a6"/>
        <w:ind w:left="-567" w:firstLine="0"/>
        <w:rPr>
          <w:bCs/>
          <w:sz w:val="24"/>
          <w:szCs w:val="24"/>
        </w:rPr>
      </w:pPr>
      <w:r w:rsidRPr="00B154B5">
        <w:rPr>
          <w:bCs/>
          <w:sz w:val="24"/>
          <w:szCs w:val="24"/>
        </w:rPr>
        <w:t>42 000 000+2 520 000=</w:t>
      </w:r>
      <w:r w:rsidR="00EC16B4" w:rsidRPr="00B154B5">
        <w:rPr>
          <w:bCs/>
          <w:sz w:val="24"/>
          <w:szCs w:val="24"/>
        </w:rPr>
        <w:t>44</w:t>
      </w:r>
      <w:r w:rsidR="00EC16B4" w:rsidRPr="00B154B5">
        <w:rPr>
          <w:bCs/>
          <w:sz w:val="24"/>
          <w:szCs w:val="24"/>
          <w:lang w:val="en-US"/>
        </w:rPr>
        <w:t> </w:t>
      </w:r>
      <w:r w:rsidR="00EC16B4" w:rsidRPr="00B154B5">
        <w:rPr>
          <w:bCs/>
          <w:sz w:val="24"/>
          <w:szCs w:val="24"/>
        </w:rPr>
        <w:t>520</w:t>
      </w:r>
      <w:r w:rsidR="00EC16B4" w:rsidRPr="00B154B5">
        <w:rPr>
          <w:bCs/>
          <w:sz w:val="24"/>
          <w:szCs w:val="24"/>
          <w:lang w:val="en-US"/>
        </w:rPr>
        <w:t> </w:t>
      </w:r>
      <w:r w:rsidR="00EC16B4" w:rsidRPr="00B154B5">
        <w:rPr>
          <w:bCs/>
          <w:sz w:val="24"/>
          <w:szCs w:val="24"/>
        </w:rPr>
        <w:t>000</w:t>
      </w:r>
    </w:p>
    <w:p w:rsidR="00EC16B4" w:rsidRPr="00B154B5" w:rsidRDefault="00EC16B4" w:rsidP="008F20BC">
      <w:pPr>
        <w:pStyle w:val="a6"/>
        <w:ind w:left="-567" w:firstLine="0"/>
        <w:rPr>
          <w:bCs/>
          <w:sz w:val="24"/>
          <w:szCs w:val="24"/>
        </w:rPr>
      </w:pPr>
      <w:r w:rsidRPr="00B154B5">
        <w:rPr>
          <w:bCs/>
          <w:sz w:val="24"/>
          <w:szCs w:val="24"/>
        </w:rPr>
        <w:t>Ежемесячная амортизация 44 520</w:t>
      </w:r>
      <w:r w:rsidRPr="00B154B5">
        <w:rPr>
          <w:bCs/>
          <w:sz w:val="24"/>
          <w:szCs w:val="24"/>
          <w:lang w:val="en-US"/>
        </w:rPr>
        <w:t> </w:t>
      </w:r>
      <w:r w:rsidRPr="00B154B5">
        <w:rPr>
          <w:bCs/>
          <w:sz w:val="24"/>
          <w:szCs w:val="24"/>
        </w:rPr>
        <w:t xml:space="preserve">000 </w:t>
      </w:r>
      <w:r w:rsidRPr="00B154B5">
        <w:rPr>
          <w:bCs/>
          <w:sz w:val="24"/>
          <w:szCs w:val="24"/>
          <w:lang w:val="en-US"/>
        </w:rPr>
        <w:t>x</w:t>
      </w:r>
      <w:r w:rsidRPr="00B154B5">
        <w:rPr>
          <w:bCs/>
          <w:sz w:val="24"/>
          <w:szCs w:val="24"/>
        </w:rPr>
        <w:t xml:space="preserve"> 1\420 = 106</w:t>
      </w:r>
      <w:r w:rsidRPr="00B154B5">
        <w:rPr>
          <w:bCs/>
          <w:sz w:val="24"/>
          <w:szCs w:val="24"/>
          <w:lang w:val="en-US"/>
        </w:rPr>
        <w:t> </w:t>
      </w:r>
      <w:r w:rsidRPr="00B154B5">
        <w:rPr>
          <w:bCs/>
          <w:sz w:val="24"/>
          <w:szCs w:val="24"/>
        </w:rPr>
        <w:t>000</w:t>
      </w:r>
    </w:p>
    <w:p w:rsidR="00EC16B4" w:rsidRPr="00B154B5" w:rsidRDefault="00EC16B4" w:rsidP="008F20BC">
      <w:pPr>
        <w:pStyle w:val="a6"/>
        <w:ind w:left="-567" w:firstLine="0"/>
        <w:rPr>
          <w:bCs/>
          <w:sz w:val="24"/>
          <w:szCs w:val="24"/>
        </w:rPr>
      </w:pPr>
      <w:r w:rsidRPr="00B154B5">
        <w:rPr>
          <w:bCs/>
          <w:sz w:val="24"/>
          <w:szCs w:val="24"/>
        </w:rPr>
        <w:t xml:space="preserve">Расходы в  виде амортизации 106 000 </w:t>
      </w:r>
      <w:r w:rsidRPr="00B154B5">
        <w:rPr>
          <w:bCs/>
          <w:sz w:val="24"/>
          <w:szCs w:val="24"/>
          <w:lang w:val="en-US"/>
        </w:rPr>
        <w:t>X</w:t>
      </w:r>
      <w:r w:rsidRPr="00B154B5">
        <w:rPr>
          <w:bCs/>
          <w:sz w:val="24"/>
          <w:szCs w:val="24"/>
        </w:rPr>
        <w:t xml:space="preserve"> 8 </w:t>
      </w:r>
      <w:proofErr w:type="spellStart"/>
      <w:proofErr w:type="gramStart"/>
      <w:r w:rsidRPr="00B154B5">
        <w:rPr>
          <w:bCs/>
          <w:sz w:val="24"/>
          <w:szCs w:val="24"/>
        </w:rPr>
        <w:t>мес</w:t>
      </w:r>
      <w:proofErr w:type="spellEnd"/>
      <w:proofErr w:type="gramEnd"/>
      <w:r w:rsidRPr="00B154B5">
        <w:rPr>
          <w:bCs/>
          <w:sz w:val="24"/>
          <w:szCs w:val="24"/>
        </w:rPr>
        <w:t xml:space="preserve"> = 848 000 </w:t>
      </w:r>
    </w:p>
    <w:p w:rsidR="00EC16B4" w:rsidRPr="00B154B5" w:rsidRDefault="00530775" w:rsidP="008F20BC">
      <w:pPr>
        <w:pStyle w:val="a6"/>
        <w:ind w:left="-567" w:firstLine="0"/>
        <w:rPr>
          <w:bCs/>
          <w:sz w:val="24"/>
          <w:szCs w:val="24"/>
        </w:rPr>
      </w:pPr>
      <w:r w:rsidRPr="00B154B5">
        <w:rPr>
          <w:bCs/>
          <w:sz w:val="24"/>
          <w:szCs w:val="24"/>
        </w:rPr>
        <w:t>Расходы в виде налога на имущество 770</w:t>
      </w:r>
      <w:r w:rsidR="00BC1E64" w:rsidRPr="00B154B5">
        <w:rPr>
          <w:bCs/>
          <w:sz w:val="24"/>
          <w:szCs w:val="24"/>
        </w:rPr>
        <w:t> </w:t>
      </w:r>
      <w:r w:rsidRPr="00B154B5">
        <w:rPr>
          <w:bCs/>
          <w:sz w:val="24"/>
          <w:szCs w:val="24"/>
        </w:rPr>
        <w:t>012</w:t>
      </w:r>
    </w:p>
    <w:p w:rsidR="00BC1E64" w:rsidRDefault="00BC1E64" w:rsidP="008F20BC">
      <w:pPr>
        <w:pStyle w:val="a6"/>
        <w:ind w:left="-567" w:firstLine="0"/>
        <w:rPr>
          <w:sz w:val="24"/>
          <w:szCs w:val="24"/>
        </w:rPr>
      </w:pPr>
    </w:p>
    <w:p w:rsidR="00D97F2B" w:rsidRPr="00DA60DA" w:rsidRDefault="00D97F2B" w:rsidP="008F20BC">
      <w:pPr>
        <w:pStyle w:val="a6"/>
        <w:ind w:left="-567" w:firstLine="0"/>
        <w:rPr>
          <w:sz w:val="24"/>
          <w:szCs w:val="24"/>
        </w:rPr>
      </w:pPr>
      <w:r w:rsidRPr="00DA60DA">
        <w:rPr>
          <w:sz w:val="24"/>
          <w:szCs w:val="24"/>
        </w:rPr>
        <w:t>21</w:t>
      </w:r>
      <w:r w:rsidR="00DC058F">
        <w:rPr>
          <w:sz w:val="24"/>
          <w:szCs w:val="24"/>
        </w:rPr>
        <w:t>.</w:t>
      </w:r>
    </w:p>
    <w:p w:rsidR="00DC058F" w:rsidRDefault="00DC058F" w:rsidP="00E51A9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/>
          <w:lang w:eastAsia="en-US"/>
        </w:rPr>
      </w:pPr>
    </w:p>
    <w:p w:rsidR="00E51A9E" w:rsidRPr="00B154B5" w:rsidRDefault="0054461B" w:rsidP="00E51A9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Cs/>
          <w:lang w:eastAsia="en-US"/>
        </w:rPr>
      </w:pPr>
      <w:r w:rsidRPr="00B154B5">
        <w:rPr>
          <w:bCs/>
          <w:lang w:eastAsia="en-US"/>
        </w:rPr>
        <w:t>Облагаемые НДФЛ доходы:</w:t>
      </w:r>
      <w:r w:rsidR="006E21BA" w:rsidRPr="00B154B5">
        <w:rPr>
          <w:bCs/>
          <w:lang w:eastAsia="en-US"/>
        </w:rPr>
        <w:t xml:space="preserve"> </w:t>
      </w:r>
    </w:p>
    <w:p w:rsidR="00E51A9E" w:rsidRPr="00B154B5" w:rsidRDefault="00BC1E64" w:rsidP="00E51A9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Cs/>
          <w:lang w:eastAsia="en-US"/>
        </w:rPr>
      </w:pPr>
      <w:r w:rsidRPr="00B154B5">
        <w:rPr>
          <w:bCs/>
          <w:lang w:eastAsia="en-US"/>
        </w:rPr>
        <w:t xml:space="preserve">Основная база </w:t>
      </w:r>
      <w:r w:rsidR="00E51A9E" w:rsidRPr="00B154B5">
        <w:rPr>
          <w:bCs/>
          <w:lang w:eastAsia="en-US"/>
        </w:rPr>
        <w:t>65000</w:t>
      </w:r>
      <w:r w:rsidR="00E51A9E" w:rsidRPr="00B154B5">
        <w:rPr>
          <w:bCs/>
          <w:lang w:val="en-US" w:eastAsia="en-US"/>
        </w:rPr>
        <w:t>x</w:t>
      </w:r>
      <w:r w:rsidR="00E51A9E" w:rsidRPr="00B154B5">
        <w:rPr>
          <w:bCs/>
          <w:lang w:eastAsia="en-US"/>
        </w:rPr>
        <w:t>12=780 000</w:t>
      </w:r>
    </w:p>
    <w:p w:rsidR="00E51A9E" w:rsidRPr="00B154B5" w:rsidRDefault="00E51A9E" w:rsidP="00E51A9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Cs/>
          <w:lang w:eastAsia="en-US"/>
        </w:rPr>
      </w:pPr>
      <w:r w:rsidRPr="00B154B5">
        <w:rPr>
          <w:bCs/>
          <w:lang w:eastAsia="en-US"/>
        </w:rPr>
        <w:t>24000-4000=20 000</w:t>
      </w:r>
    </w:p>
    <w:p w:rsidR="00E51A9E" w:rsidRPr="00B154B5" w:rsidRDefault="00E51A9E" w:rsidP="00E51A9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Cs/>
          <w:lang w:eastAsia="en-US"/>
        </w:rPr>
      </w:pPr>
      <w:r w:rsidRPr="00B154B5">
        <w:rPr>
          <w:bCs/>
          <w:lang w:eastAsia="en-US"/>
        </w:rPr>
        <w:t>Вычеты: 36 000+88800</w:t>
      </w:r>
      <w:r w:rsidR="00BB4275">
        <w:rPr>
          <w:bCs/>
          <w:lang w:eastAsia="en-US"/>
        </w:rPr>
        <w:t xml:space="preserve"> + 18 000</w:t>
      </w:r>
      <w:r w:rsidRPr="00B154B5">
        <w:rPr>
          <w:bCs/>
          <w:lang w:eastAsia="en-US"/>
        </w:rPr>
        <w:t>=1</w:t>
      </w:r>
      <w:r w:rsidR="00DC058F" w:rsidRPr="00B154B5">
        <w:rPr>
          <w:bCs/>
          <w:lang w:eastAsia="en-US"/>
        </w:rPr>
        <w:t xml:space="preserve">42 </w:t>
      </w:r>
      <w:r w:rsidRPr="00B154B5">
        <w:rPr>
          <w:bCs/>
          <w:lang w:eastAsia="en-US"/>
        </w:rPr>
        <w:t>800</w:t>
      </w:r>
    </w:p>
    <w:p w:rsidR="00E51A9E" w:rsidRPr="00B154B5" w:rsidRDefault="00E51A9E" w:rsidP="00E51A9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Cs/>
          <w:lang w:eastAsia="en-US"/>
        </w:rPr>
      </w:pPr>
      <w:r w:rsidRPr="00B154B5">
        <w:rPr>
          <w:bCs/>
          <w:lang w:eastAsia="en-US"/>
        </w:rPr>
        <w:t xml:space="preserve">6000 </w:t>
      </w:r>
      <w:r w:rsidRPr="00B154B5">
        <w:rPr>
          <w:bCs/>
          <w:lang w:val="en-US" w:eastAsia="en-US"/>
        </w:rPr>
        <w:t>x</w:t>
      </w:r>
      <w:r w:rsidRPr="00B154B5">
        <w:rPr>
          <w:bCs/>
          <w:lang w:eastAsia="en-US"/>
        </w:rPr>
        <w:t xml:space="preserve"> 6  + (2800+12</w:t>
      </w:r>
      <w:r w:rsidRPr="00B154B5">
        <w:rPr>
          <w:bCs/>
          <w:lang w:val="en-US" w:eastAsia="en-US"/>
        </w:rPr>
        <w:t> </w:t>
      </w:r>
      <w:r w:rsidRPr="00B154B5">
        <w:rPr>
          <w:bCs/>
          <w:lang w:eastAsia="en-US"/>
        </w:rPr>
        <w:t>000)</w:t>
      </w:r>
      <w:r w:rsidRPr="00B154B5">
        <w:rPr>
          <w:bCs/>
          <w:lang w:val="en-US" w:eastAsia="en-US"/>
        </w:rPr>
        <w:t>x</w:t>
      </w:r>
      <w:r w:rsidRPr="00B154B5">
        <w:rPr>
          <w:bCs/>
          <w:lang w:eastAsia="en-US"/>
        </w:rPr>
        <w:t xml:space="preserve">6 </w:t>
      </w:r>
      <w:r w:rsidR="00DC058F" w:rsidRPr="00B154B5">
        <w:rPr>
          <w:bCs/>
          <w:lang w:eastAsia="en-US"/>
        </w:rPr>
        <w:t>+18000</w:t>
      </w:r>
    </w:p>
    <w:p w:rsidR="00C14FCF" w:rsidRPr="00B154B5" w:rsidRDefault="00E51A9E" w:rsidP="008F20B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Cs/>
          <w:lang w:eastAsia="en-US"/>
        </w:rPr>
      </w:pPr>
      <w:r w:rsidRPr="00B154B5">
        <w:rPr>
          <w:bCs/>
          <w:lang w:eastAsia="en-US"/>
        </w:rPr>
        <w:t>Расчет:</w:t>
      </w:r>
    </w:p>
    <w:p w:rsidR="00E51A9E" w:rsidRPr="00B154B5" w:rsidRDefault="00E51A9E" w:rsidP="008F20B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Cs/>
          <w:lang w:eastAsia="en-US"/>
        </w:rPr>
      </w:pPr>
      <w:r w:rsidRPr="00B154B5">
        <w:rPr>
          <w:bCs/>
          <w:lang w:eastAsia="en-US"/>
        </w:rPr>
        <w:t>780 000 -</w:t>
      </w:r>
      <w:r w:rsidR="00BC1E64" w:rsidRPr="00B154B5">
        <w:rPr>
          <w:bCs/>
          <w:lang w:eastAsia="en-US"/>
        </w:rPr>
        <w:t xml:space="preserve"> </w:t>
      </w:r>
      <w:r w:rsidRPr="00B154B5">
        <w:rPr>
          <w:bCs/>
          <w:lang w:eastAsia="en-US"/>
        </w:rPr>
        <w:t>1</w:t>
      </w:r>
      <w:r w:rsidR="00DC058F" w:rsidRPr="00B154B5">
        <w:rPr>
          <w:bCs/>
          <w:lang w:eastAsia="en-US"/>
        </w:rPr>
        <w:t>42</w:t>
      </w:r>
      <w:r w:rsidRPr="00B154B5">
        <w:rPr>
          <w:bCs/>
          <w:lang w:eastAsia="en-US"/>
        </w:rPr>
        <w:t> 800=</w:t>
      </w:r>
      <w:r w:rsidR="00DC058F" w:rsidRPr="00B154B5">
        <w:rPr>
          <w:bCs/>
          <w:lang w:eastAsia="en-US"/>
        </w:rPr>
        <w:t>637 200</w:t>
      </w:r>
    </w:p>
    <w:p w:rsidR="00E51A9E" w:rsidRPr="00B154B5" w:rsidRDefault="00DC058F" w:rsidP="008F20B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Cs/>
          <w:lang w:eastAsia="en-US"/>
        </w:rPr>
      </w:pPr>
      <w:r w:rsidRPr="00B154B5">
        <w:rPr>
          <w:bCs/>
          <w:lang w:eastAsia="en-US"/>
        </w:rPr>
        <w:t>637</w:t>
      </w:r>
      <w:r w:rsidR="00E51A9E" w:rsidRPr="00B154B5">
        <w:rPr>
          <w:bCs/>
          <w:lang w:eastAsia="en-US"/>
        </w:rPr>
        <w:t xml:space="preserve"> 200 </w:t>
      </w:r>
      <w:r w:rsidR="00E51A9E" w:rsidRPr="00B154B5">
        <w:rPr>
          <w:bCs/>
          <w:lang w:val="en-US" w:eastAsia="en-US"/>
        </w:rPr>
        <w:t>x</w:t>
      </w:r>
      <w:r w:rsidR="00E51A9E" w:rsidRPr="00B154B5">
        <w:rPr>
          <w:bCs/>
          <w:lang w:eastAsia="en-US"/>
        </w:rPr>
        <w:t xml:space="preserve"> 13% =</w:t>
      </w:r>
      <w:r w:rsidRPr="00B154B5">
        <w:rPr>
          <w:bCs/>
          <w:lang w:eastAsia="en-US"/>
        </w:rPr>
        <w:t>82836</w:t>
      </w:r>
    </w:p>
    <w:p w:rsidR="00C14FCF" w:rsidRPr="00B154B5" w:rsidRDefault="00E51A9E" w:rsidP="008F20B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Cs/>
          <w:lang w:eastAsia="en-US"/>
        </w:rPr>
      </w:pPr>
      <w:r w:rsidRPr="00B154B5">
        <w:rPr>
          <w:bCs/>
          <w:lang w:eastAsia="en-US"/>
        </w:rPr>
        <w:t>20</w:t>
      </w:r>
      <w:r w:rsidRPr="00B154B5">
        <w:rPr>
          <w:bCs/>
          <w:lang w:val="en-US" w:eastAsia="en-US"/>
        </w:rPr>
        <w:t> </w:t>
      </w:r>
      <w:r w:rsidRPr="00B154B5">
        <w:rPr>
          <w:bCs/>
          <w:lang w:eastAsia="en-US"/>
        </w:rPr>
        <w:t xml:space="preserve">000 </w:t>
      </w:r>
      <w:r w:rsidRPr="00B154B5">
        <w:rPr>
          <w:bCs/>
          <w:lang w:val="en-US" w:eastAsia="en-US"/>
        </w:rPr>
        <w:t>x</w:t>
      </w:r>
      <w:r w:rsidRPr="00B154B5">
        <w:rPr>
          <w:bCs/>
          <w:lang w:eastAsia="en-US"/>
        </w:rPr>
        <w:t xml:space="preserve"> 13%= 2600</w:t>
      </w:r>
    </w:p>
    <w:p w:rsidR="0054461B" w:rsidRPr="00B154B5" w:rsidRDefault="00E51A9E" w:rsidP="008F20B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Cs/>
          <w:lang w:eastAsia="en-US"/>
        </w:rPr>
      </w:pPr>
      <w:r w:rsidRPr="00B154B5">
        <w:rPr>
          <w:bCs/>
          <w:lang w:eastAsia="en-US"/>
        </w:rPr>
        <w:t>НДФЛ</w:t>
      </w:r>
      <w:r w:rsidR="00C14FCF" w:rsidRPr="00B154B5">
        <w:rPr>
          <w:bCs/>
          <w:lang w:eastAsia="en-US"/>
        </w:rPr>
        <w:t xml:space="preserve">: </w:t>
      </w:r>
      <w:r w:rsidRPr="00B154B5">
        <w:rPr>
          <w:bCs/>
          <w:lang w:eastAsia="en-US"/>
        </w:rPr>
        <w:t>8</w:t>
      </w:r>
      <w:r w:rsidR="00B154B5" w:rsidRPr="00B154B5">
        <w:rPr>
          <w:bCs/>
          <w:lang w:eastAsia="en-US"/>
        </w:rPr>
        <w:t>5</w:t>
      </w:r>
      <w:r w:rsidRPr="00B154B5">
        <w:rPr>
          <w:bCs/>
          <w:lang w:eastAsia="en-US"/>
        </w:rPr>
        <w:t xml:space="preserve"> </w:t>
      </w:r>
      <w:r w:rsidR="00B154B5" w:rsidRPr="00B154B5">
        <w:rPr>
          <w:bCs/>
          <w:lang w:eastAsia="en-US"/>
        </w:rPr>
        <w:t>436</w:t>
      </w:r>
    </w:p>
    <w:p w:rsidR="0054461B" w:rsidRPr="0054461B" w:rsidRDefault="0054461B" w:rsidP="008F20B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lang w:eastAsia="en-US"/>
        </w:rPr>
      </w:pPr>
    </w:p>
    <w:p w:rsidR="00417B49" w:rsidRDefault="00D97F2B" w:rsidP="008F20B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lang w:eastAsia="en-US"/>
        </w:rPr>
      </w:pPr>
      <w:bookmarkStart w:id="0" w:name="_GoBack"/>
      <w:bookmarkEnd w:id="0"/>
      <w:r w:rsidRPr="00DA60DA">
        <w:rPr>
          <w:lang w:eastAsia="en-US"/>
        </w:rPr>
        <w:t>22.</w:t>
      </w:r>
    </w:p>
    <w:p w:rsidR="00B154B5" w:rsidRPr="00B154B5" w:rsidRDefault="00B154B5" w:rsidP="008F20B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Cs/>
        </w:rPr>
      </w:pPr>
      <w:r w:rsidRPr="00B154B5">
        <w:rPr>
          <w:bCs/>
          <w:lang w:eastAsia="en-US"/>
        </w:rPr>
        <w:t>По итогам 2025 года без рисков в состав расходов не могут быть включены суммы безнадежных долгов.</w:t>
      </w:r>
      <w:r w:rsidRPr="00B154B5">
        <w:rPr>
          <w:bCs/>
        </w:rPr>
        <w:t xml:space="preserve"> </w:t>
      </w:r>
    </w:p>
    <w:p w:rsidR="006E21BA" w:rsidRDefault="00B154B5" w:rsidP="008F20B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/>
          <w:lang w:eastAsia="en-US"/>
        </w:rPr>
      </w:pPr>
      <w:r w:rsidRPr="00B154B5">
        <w:rPr>
          <w:b/>
          <w:lang w:eastAsia="en-US"/>
        </w:rPr>
        <w:t>Письмо Минфина России от 28.11.2025 N 03-03-06/1/115810</w:t>
      </w:r>
    </w:p>
    <w:p w:rsidR="006E21BA" w:rsidRPr="006E21BA" w:rsidRDefault="006E21BA" w:rsidP="008F20B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/>
          <w:lang w:eastAsia="en-US"/>
        </w:rPr>
      </w:pPr>
    </w:p>
    <w:p w:rsidR="00B154B5" w:rsidRDefault="00D97F2B" w:rsidP="00417B49">
      <w:pPr>
        <w:shd w:val="clear" w:color="auto" w:fill="FFFFFF"/>
        <w:ind w:left="-567"/>
        <w:jc w:val="both"/>
        <w:rPr>
          <w:b/>
        </w:rPr>
      </w:pPr>
      <w:r w:rsidRPr="00DA60DA">
        <w:rPr>
          <w:sz w:val="24"/>
          <w:szCs w:val="24"/>
        </w:rPr>
        <w:t>23</w:t>
      </w:r>
      <w:r w:rsidR="00417B49">
        <w:t>.</w:t>
      </w:r>
    </w:p>
    <w:p w:rsidR="009C5114" w:rsidRPr="008D6386" w:rsidRDefault="009C5114" w:rsidP="008F20B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/>
          <w:lang w:eastAsia="en-US"/>
        </w:rPr>
      </w:pPr>
      <w:r w:rsidRPr="008D6386">
        <w:rPr>
          <w:b/>
          <w:lang w:eastAsia="en-US"/>
        </w:rPr>
        <w:t xml:space="preserve">Книга продаж </w:t>
      </w:r>
    </w:p>
    <w:p w:rsidR="009C5114" w:rsidRDefault="000A0EC5" w:rsidP="008F20B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lang w:eastAsia="en-US"/>
        </w:rPr>
      </w:pPr>
      <w:r>
        <w:rPr>
          <w:lang w:eastAsia="en-US"/>
        </w:rPr>
        <w:t>791509,50</w:t>
      </w:r>
    </w:p>
    <w:p w:rsidR="009C5114" w:rsidRPr="008D6386" w:rsidRDefault="009C5114" w:rsidP="008F20B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lang w:eastAsia="en-US"/>
        </w:rPr>
      </w:pPr>
      <w:r w:rsidRPr="009C5114">
        <w:rPr>
          <w:lang w:eastAsia="en-US"/>
        </w:rPr>
        <w:t>(780</w:t>
      </w:r>
      <w:r>
        <w:rPr>
          <w:lang w:val="en-US" w:eastAsia="en-US"/>
        </w:rPr>
        <w:t> </w:t>
      </w:r>
      <w:r w:rsidRPr="009C5114">
        <w:rPr>
          <w:lang w:eastAsia="en-US"/>
        </w:rPr>
        <w:t>000 + 234</w:t>
      </w:r>
      <w:r>
        <w:rPr>
          <w:lang w:val="en-US" w:eastAsia="en-US"/>
        </w:rPr>
        <w:t> </w:t>
      </w:r>
      <w:r w:rsidRPr="009C5114">
        <w:rPr>
          <w:lang w:eastAsia="en-US"/>
        </w:rPr>
        <w:t>000+360</w:t>
      </w:r>
      <w:r>
        <w:rPr>
          <w:lang w:val="en-US" w:eastAsia="en-US"/>
        </w:rPr>
        <w:t> </w:t>
      </w:r>
      <w:r w:rsidRPr="009C5114">
        <w:rPr>
          <w:lang w:eastAsia="en-US"/>
        </w:rPr>
        <w:t>000+ (700</w:t>
      </w:r>
      <w:r>
        <w:rPr>
          <w:lang w:val="en-US" w:eastAsia="en-US"/>
        </w:rPr>
        <w:t> </w:t>
      </w:r>
      <w:r w:rsidRPr="009C5114">
        <w:rPr>
          <w:lang w:eastAsia="en-US"/>
        </w:rPr>
        <w:t>000 -700</w:t>
      </w:r>
      <w:r w:rsidR="000A0EC5">
        <w:rPr>
          <w:lang w:val="en-US" w:eastAsia="en-US"/>
        </w:rPr>
        <w:t> </w:t>
      </w:r>
      <w:r w:rsidRPr="009C5114">
        <w:rPr>
          <w:lang w:eastAsia="en-US"/>
        </w:rPr>
        <w:t>000</w:t>
      </w:r>
      <w:r w:rsidR="000A0EC5">
        <w:rPr>
          <w:lang w:eastAsia="en-US"/>
        </w:rPr>
        <w:t xml:space="preserve"> </w:t>
      </w:r>
      <w:r>
        <w:rPr>
          <w:lang w:val="en-US" w:eastAsia="en-US"/>
        </w:rPr>
        <w:t>x</w:t>
      </w:r>
      <w:r w:rsidR="000A0EC5">
        <w:rPr>
          <w:lang w:eastAsia="en-US"/>
        </w:rPr>
        <w:t xml:space="preserve"> </w:t>
      </w:r>
      <w:r w:rsidRPr="009C5114">
        <w:rPr>
          <w:lang w:eastAsia="en-US"/>
        </w:rPr>
        <w:t>2</w:t>
      </w:r>
      <w:r w:rsidR="000A0EC5">
        <w:rPr>
          <w:lang w:eastAsia="en-US"/>
        </w:rPr>
        <w:t>2</w:t>
      </w:r>
      <w:r w:rsidRPr="009C5114">
        <w:rPr>
          <w:lang w:eastAsia="en-US"/>
        </w:rPr>
        <w:t>/12</w:t>
      </w:r>
      <w:r w:rsidR="000A0EC5">
        <w:rPr>
          <w:lang w:eastAsia="en-US"/>
        </w:rPr>
        <w:t>2</w:t>
      </w:r>
      <w:r w:rsidRPr="009C5114">
        <w:rPr>
          <w:lang w:eastAsia="en-US"/>
        </w:rPr>
        <w:t>%)</w:t>
      </w:r>
      <w:r w:rsidRPr="008D6386">
        <w:rPr>
          <w:lang w:eastAsia="en-US"/>
        </w:rPr>
        <w:t xml:space="preserve"> +400</w:t>
      </w:r>
      <w:r>
        <w:rPr>
          <w:lang w:val="en-US" w:eastAsia="en-US"/>
        </w:rPr>
        <w:t> </w:t>
      </w:r>
      <w:r w:rsidRPr="008D6386">
        <w:rPr>
          <w:lang w:eastAsia="en-US"/>
        </w:rPr>
        <w:t>000 +1000 000+ 250000)</w:t>
      </w:r>
      <w:r>
        <w:rPr>
          <w:lang w:val="en-US" w:eastAsia="en-US"/>
        </w:rPr>
        <w:t>x</w:t>
      </w:r>
      <w:r w:rsidRPr="008D6386">
        <w:rPr>
          <w:lang w:eastAsia="en-US"/>
        </w:rPr>
        <w:t>2</w:t>
      </w:r>
      <w:r w:rsidR="000A0EC5">
        <w:rPr>
          <w:lang w:eastAsia="en-US"/>
        </w:rPr>
        <w:t>2</w:t>
      </w:r>
      <w:r w:rsidRPr="008D6386">
        <w:rPr>
          <w:lang w:eastAsia="en-US"/>
        </w:rPr>
        <w:t>%</w:t>
      </w:r>
    </w:p>
    <w:p w:rsidR="008D6386" w:rsidRDefault="008D6386" w:rsidP="008F20B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/>
          <w:lang w:eastAsia="en-US"/>
        </w:rPr>
      </w:pPr>
      <w:r>
        <w:rPr>
          <w:b/>
          <w:lang w:eastAsia="en-US"/>
        </w:rPr>
        <w:t>Книга покупок</w:t>
      </w:r>
    </w:p>
    <w:p w:rsidR="008D6386" w:rsidRPr="00A06962" w:rsidRDefault="00417B49" w:rsidP="008F20B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lang w:eastAsia="en-US"/>
        </w:rPr>
      </w:pPr>
      <w:r>
        <w:rPr>
          <w:lang w:eastAsia="en-US"/>
        </w:rPr>
        <w:t>4</w:t>
      </w:r>
      <w:r w:rsidR="000A0EC5">
        <w:rPr>
          <w:lang w:eastAsia="en-US"/>
        </w:rPr>
        <w:t>4</w:t>
      </w:r>
      <w:r>
        <w:rPr>
          <w:lang w:eastAsia="en-US"/>
        </w:rPr>
        <w:t>0 000</w:t>
      </w:r>
      <w:r w:rsidR="008D6386" w:rsidRPr="00A06962">
        <w:rPr>
          <w:lang w:eastAsia="en-US"/>
        </w:rPr>
        <w:t xml:space="preserve"> (</w:t>
      </w:r>
      <w:r>
        <w:rPr>
          <w:lang w:eastAsia="en-US"/>
        </w:rPr>
        <w:t>2 4</w:t>
      </w:r>
      <w:r w:rsidR="00B90620">
        <w:rPr>
          <w:lang w:eastAsia="en-US"/>
        </w:rPr>
        <w:t>4</w:t>
      </w:r>
      <w:r w:rsidR="008D6386" w:rsidRPr="00A06962">
        <w:rPr>
          <w:lang w:eastAsia="en-US"/>
        </w:rPr>
        <w:t>0000</w:t>
      </w:r>
      <w:r w:rsidR="008D6386" w:rsidRPr="008D6386">
        <w:rPr>
          <w:lang w:val="en-US" w:eastAsia="en-US"/>
        </w:rPr>
        <w:t>x</w:t>
      </w:r>
      <w:r w:rsidR="008D6386" w:rsidRPr="00A06962">
        <w:rPr>
          <w:lang w:eastAsia="en-US"/>
        </w:rPr>
        <w:t>2</w:t>
      </w:r>
      <w:r w:rsidR="000A0EC5">
        <w:rPr>
          <w:lang w:eastAsia="en-US"/>
        </w:rPr>
        <w:t>2</w:t>
      </w:r>
      <w:r w:rsidR="008D6386" w:rsidRPr="00A06962">
        <w:rPr>
          <w:lang w:eastAsia="en-US"/>
        </w:rPr>
        <w:t>/12</w:t>
      </w:r>
      <w:r w:rsidR="000A0EC5">
        <w:rPr>
          <w:lang w:eastAsia="en-US"/>
        </w:rPr>
        <w:t>2</w:t>
      </w:r>
      <w:r w:rsidR="008D6386" w:rsidRPr="00A06962">
        <w:rPr>
          <w:lang w:eastAsia="en-US"/>
        </w:rPr>
        <w:t>)</w:t>
      </w:r>
    </w:p>
    <w:p w:rsidR="00417B49" w:rsidRDefault="008D6386" w:rsidP="00417B4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Cs/>
          <w:lang w:eastAsia="en-US"/>
        </w:rPr>
      </w:pPr>
      <w:r>
        <w:rPr>
          <w:b/>
          <w:lang w:eastAsia="en-US"/>
        </w:rPr>
        <w:t xml:space="preserve">НДС к уплате </w:t>
      </w:r>
      <w:r w:rsidR="000A0EC5">
        <w:rPr>
          <w:bCs/>
          <w:lang w:eastAsia="en-US"/>
        </w:rPr>
        <w:t>351 509,50</w:t>
      </w:r>
    </w:p>
    <w:p w:rsidR="00417B49" w:rsidRDefault="00417B49" w:rsidP="00417B49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</w:p>
    <w:p w:rsidR="00417B49" w:rsidRDefault="00D97F2B" w:rsidP="00417B49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DA60DA">
        <w:t xml:space="preserve">24. </w:t>
      </w:r>
      <w:r w:rsidR="00F170F6">
        <w:t xml:space="preserve"> </w:t>
      </w:r>
    </w:p>
    <w:p w:rsidR="00417B49" w:rsidRDefault="00F170F6" w:rsidP="00417B4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/>
        </w:rPr>
      </w:pPr>
      <w:r w:rsidRPr="00417B49">
        <w:rPr>
          <w:b/>
        </w:rPr>
        <w:t>Книга продаж</w:t>
      </w:r>
    </w:p>
    <w:p w:rsidR="00F170F6" w:rsidRPr="00417B49" w:rsidRDefault="00F170F6" w:rsidP="00417B49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/>
        </w:rPr>
      </w:pPr>
      <w:r w:rsidRPr="00417B49">
        <w:rPr>
          <w:bCs/>
        </w:rPr>
        <w:t>400 000 руб.</w:t>
      </w:r>
      <w:r w:rsidR="00417B49" w:rsidRPr="00417B49">
        <w:rPr>
          <w:bCs/>
        </w:rPr>
        <w:t xml:space="preserve"> НДС к восстановлению (если НДС с аванса  ранее был принят к вычету)</w:t>
      </w:r>
    </w:p>
    <w:p w:rsidR="00D209EB" w:rsidRPr="00DB6810" w:rsidRDefault="00F170F6" w:rsidP="00417B49">
      <w:pPr>
        <w:shd w:val="clear" w:color="auto" w:fill="FFFFFF"/>
        <w:ind w:left="-567"/>
        <w:jc w:val="both"/>
        <w:rPr>
          <w:b/>
          <w:sz w:val="24"/>
          <w:szCs w:val="24"/>
        </w:rPr>
      </w:pPr>
      <w:r w:rsidRPr="00417B49">
        <w:rPr>
          <w:b/>
          <w:sz w:val="24"/>
          <w:szCs w:val="24"/>
        </w:rPr>
        <w:t>Книга покупок</w:t>
      </w:r>
    </w:p>
    <w:p w:rsidR="00E169DE" w:rsidRPr="002D595B" w:rsidRDefault="002D595B" w:rsidP="00417B49">
      <w:pPr>
        <w:shd w:val="clear" w:color="auto" w:fill="FFFFFF"/>
        <w:ind w:left="-567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2D595B">
        <w:rPr>
          <w:bCs/>
          <w:sz w:val="24"/>
          <w:szCs w:val="24"/>
        </w:rPr>
        <w:t>432786, 89 руб.</w:t>
      </w:r>
      <w:r>
        <w:rPr>
          <w:bCs/>
          <w:sz w:val="24"/>
          <w:szCs w:val="24"/>
        </w:rPr>
        <w:t xml:space="preserve"> (2400 000 </w:t>
      </w:r>
      <w:r>
        <w:rPr>
          <w:bCs/>
          <w:sz w:val="24"/>
          <w:szCs w:val="24"/>
          <w:lang w:val="en-US"/>
        </w:rPr>
        <w:t>x</w:t>
      </w:r>
      <w:r w:rsidRPr="002D595B">
        <w:rPr>
          <w:bCs/>
          <w:sz w:val="24"/>
          <w:szCs w:val="24"/>
        </w:rPr>
        <w:t xml:space="preserve"> 22/122)</w:t>
      </w:r>
    </w:p>
    <w:p w:rsidR="00891B4C" w:rsidRPr="002D595B" w:rsidRDefault="002D595B" w:rsidP="00417B49">
      <w:pPr>
        <w:shd w:val="clear" w:color="auto" w:fill="FFFFFF"/>
        <w:ind w:left="-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E169DE">
        <w:rPr>
          <w:bCs/>
          <w:sz w:val="24"/>
          <w:szCs w:val="24"/>
        </w:rPr>
        <w:t xml:space="preserve">171428,57 руб. (3600000 </w:t>
      </w:r>
      <w:r w:rsidR="00E169DE">
        <w:rPr>
          <w:bCs/>
          <w:sz w:val="24"/>
          <w:szCs w:val="24"/>
          <w:lang w:val="en-US"/>
        </w:rPr>
        <w:t>x</w:t>
      </w:r>
      <w:r w:rsidR="00E169DE" w:rsidRPr="002D595B">
        <w:rPr>
          <w:bCs/>
          <w:sz w:val="24"/>
          <w:szCs w:val="24"/>
        </w:rPr>
        <w:t xml:space="preserve"> 5/105)</w:t>
      </w:r>
    </w:p>
    <w:p w:rsidR="007D6028" w:rsidRPr="007D6028" w:rsidRDefault="007D6028" w:rsidP="00417B49">
      <w:pPr>
        <w:shd w:val="clear" w:color="auto" w:fill="FFFFFF"/>
        <w:ind w:left="-567"/>
        <w:jc w:val="both"/>
        <w:rPr>
          <w:b/>
          <w:sz w:val="24"/>
          <w:szCs w:val="24"/>
        </w:rPr>
      </w:pPr>
      <w:r w:rsidRPr="007D6028">
        <w:rPr>
          <w:b/>
          <w:sz w:val="24"/>
          <w:szCs w:val="24"/>
        </w:rPr>
        <w:t xml:space="preserve">НДС к возмещению  </w:t>
      </w:r>
      <w:r w:rsidR="002D595B" w:rsidRPr="00DB6810">
        <w:rPr>
          <w:b/>
          <w:sz w:val="24"/>
          <w:szCs w:val="24"/>
        </w:rPr>
        <w:t>204</w:t>
      </w:r>
      <w:r w:rsidR="002D595B">
        <w:rPr>
          <w:b/>
          <w:sz w:val="24"/>
          <w:szCs w:val="24"/>
          <w:lang w:val="en-US"/>
        </w:rPr>
        <w:t> </w:t>
      </w:r>
      <w:r w:rsidR="002D595B" w:rsidRPr="00DB6810">
        <w:rPr>
          <w:b/>
          <w:sz w:val="24"/>
          <w:szCs w:val="24"/>
        </w:rPr>
        <w:t>215</w:t>
      </w:r>
      <w:r w:rsidR="002D595B">
        <w:rPr>
          <w:b/>
          <w:sz w:val="24"/>
          <w:szCs w:val="24"/>
        </w:rPr>
        <w:t>,46</w:t>
      </w:r>
      <w:r w:rsidRPr="007D6028">
        <w:rPr>
          <w:b/>
          <w:sz w:val="24"/>
          <w:szCs w:val="24"/>
        </w:rPr>
        <w:t xml:space="preserve"> руб.</w:t>
      </w:r>
    </w:p>
    <w:p w:rsidR="00417B49" w:rsidRDefault="00417B49" w:rsidP="008F20BC">
      <w:pPr>
        <w:shd w:val="clear" w:color="auto" w:fill="FFFFFF"/>
        <w:ind w:left="-567"/>
        <w:jc w:val="both"/>
        <w:rPr>
          <w:b/>
          <w:sz w:val="24"/>
          <w:szCs w:val="24"/>
        </w:rPr>
      </w:pPr>
    </w:p>
    <w:p w:rsidR="004C10A8" w:rsidRDefault="004C10A8" w:rsidP="007D6028">
      <w:pPr>
        <w:shd w:val="clear" w:color="auto" w:fill="FFFFFF"/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>25</w:t>
      </w:r>
      <w:r w:rsidR="00417B49">
        <w:rPr>
          <w:sz w:val="24"/>
          <w:szCs w:val="24"/>
        </w:rPr>
        <w:t>.</w:t>
      </w:r>
      <w:r w:rsidR="00417B49" w:rsidRPr="00417B49">
        <w:t xml:space="preserve"> </w:t>
      </w:r>
    </w:p>
    <w:p w:rsidR="007D6028" w:rsidRPr="007D6028" w:rsidRDefault="007D6028" w:rsidP="00417B49">
      <w:pPr>
        <w:shd w:val="clear" w:color="auto" w:fill="FFFFFF"/>
        <w:ind w:left="-567"/>
        <w:jc w:val="both"/>
        <w:rPr>
          <w:sz w:val="24"/>
          <w:szCs w:val="24"/>
        </w:rPr>
      </w:pPr>
      <w:r w:rsidRPr="007D6028">
        <w:rPr>
          <w:b/>
          <w:bCs/>
          <w:sz w:val="24"/>
          <w:szCs w:val="24"/>
        </w:rPr>
        <w:t xml:space="preserve">Доход   </w:t>
      </w:r>
      <w:r w:rsidRPr="007D6028">
        <w:rPr>
          <w:sz w:val="24"/>
          <w:szCs w:val="24"/>
        </w:rPr>
        <w:t xml:space="preserve">3600 000 руб. </w:t>
      </w:r>
    </w:p>
    <w:p w:rsidR="00417B49" w:rsidRDefault="00417B49" w:rsidP="00417B49">
      <w:pPr>
        <w:shd w:val="clear" w:color="auto" w:fill="FFFFFF"/>
        <w:ind w:left="-567"/>
        <w:jc w:val="both"/>
        <w:rPr>
          <w:sz w:val="24"/>
          <w:szCs w:val="24"/>
        </w:rPr>
      </w:pPr>
      <w:r w:rsidRPr="007D6028">
        <w:rPr>
          <w:b/>
          <w:bCs/>
          <w:sz w:val="24"/>
          <w:szCs w:val="24"/>
        </w:rPr>
        <w:t xml:space="preserve">НДС </w:t>
      </w:r>
      <w:r w:rsidR="007D6028" w:rsidRPr="007D6028">
        <w:rPr>
          <w:b/>
          <w:bCs/>
          <w:sz w:val="24"/>
          <w:szCs w:val="24"/>
        </w:rPr>
        <w:t xml:space="preserve">    </w:t>
      </w:r>
      <w:r w:rsidRPr="007D6028">
        <w:rPr>
          <w:sz w:val="24"/>
          <w:szCs w:val="24"/>
        </w:rPr>
        <w:t>720 000 руб.</w:t>
      </w:r>
    </w:p>
    <w:p w:rsidR="007D6028" w:rsidRDefault="007D6028" w:rsidP="00417B49">
      <w:pPr>
        <w:shd w:val="clear" w:color="auto" w:fill="FFFFFF"/>
        <w:ind w:left="-567"/>
        <w:jc w:val="both"/>
        <w:rPr>
          <w:sz w:val="24"/>
          <w:szCs w:val="24"/>
        </w:rPr>
      </w:pPr>
      <w:r w:rsidRPr="007D6028">
        <w:rPr>
          <w:sz w:val="24"/>
          <w:szCs w:val="24"/>
        </w:rPr>
        <w:t>Письмо Минфина России от 22.12.2020 N 03-11-11/112598</w:t>
      </w:r>
    </w:p>
    <w:p w:rsidR="007D6028" w:rsidRPr="007D6028" w:rsidRDefault="007D6028" w:rsidP="00417B49">
      <w:pPr>
        <w:shd w:val="clear" w:color="auto" w:fill="FFFFFF"/>
        <w:ind w:left="-567"/>
        <w:jc w:val="both"/>
        <w:rPr>
          <w:sz w:val="24"/>
          <w:szCs w:val="24"/>
        </w:rPr>
      </w:pPr>
      <w:r w:rsidRPr="007D6028">
        <w:rPr>
          <w:sz w:val="24"/>
          <w:szCs w:val="24"/>
        </w:rPr>
        <w:t>Письмо Минфина России от 26.09.2019 N 03-11-11/74067</w:t>
      </w:r>
    </w:p>
    <w:sectPr w:rsidR="007D6028" w:rsidRPr="007D6028" w:rsidSect="007F0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145D5693"/>
    <w:multiLevelType w:val="hybridMultilevel"/>
    <w:tmpl w:val="422CEE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0C19FF"/>
    <w:multiLevelType w:val="hybridMultilevel"/>
    <w:tmpl w:val="0EB6C8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40534E"/>
    <w:multiLevelType w:val="hybridMultilevel"/>
    <w:tmpl w:val="188E45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6E3CB2"/>
    <w:multiLevelType w:val="hybridMultilevel"/>
    <w:tmpl w:val="60D40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7674A"/>
    <w:multiLevelType w:val="hybridMultilevel"/>
    <w:tmpl w:val="2ECC940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42236E"/>
    <w:multiLevelType w:val="hybridMultilevel"/>
    <w:tmpl w:val="E5BE56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CE0ECD"/>
    <w:multiLevelType w:val="hybridMultilevel"/>
    <w:tmpl w:val="F71459A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729507A1"/>
    <w:multiLevelType w:val="hybridMultilevel"/>
    <w:tmpl w:val="D1343E66"/>
    <w:lvl w:ilvl="0" w:tplc="A1B8ABD0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9420FA"/>
    <w:multiLevelType w:val="hybridMultilevel"/>
    <w:tmpl w:val="992EE75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7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97F2B"/>
    <w:rsid w:val="00023EDF"/>
    <w:rsid w:val="000571DB"/>
    <w:rsid w:val="00087DCE"/>
    <w:rsid w:val="00092B03"/>
    <w:rsid w:val="000A0EC5"/>
    <w:rsid w:val="000A6102"/>
    <w:rsid w:val="001213CE"/>
    <w:rsid w:val="00147AE5"/>
    <w:rsid w:val="00157548"/>
    <w:rsid w:val="00185C33"/>
    <w:rsid w:val="001A4096"/>
    <w:rsid w:val="00201B58"/>
    <w:rsid w:val="0022606B"/>
    <w:rsid w:val="00260F68"/>
    <w:rsid w:val="002901DF"/>
    <w:rsid w:val="002B4E70"/>
    <w:rsid w:val="002B58BA"/>
    <w:rsid w:val="002B628F"/>
    <w:rsid w:val="002D595B"/>
    <w:rsid w:val="00317B9A"/>
    <w:rsid w:val="00317BD5"/>
    <w:rsid w:val="0035693C"/>
    <w:rsid w:val="0036259B"/>
    <w:rsid w:val="0037450C"/>
    <w:rsid w:val="0038564C"/>
    <w:rsid w:val="003A64F6"/>
    <w:rsid w:val="003B2280"/>
    <w:rsid w:val="003F5B46"/>
    <w:rsid w:val="00417B49"/>
    <w:rsid w:val="0044138F"/>
    <w:rsid w:val="00455768"/>
    <w:rsid w:val="004A3F06"/>
    <w:rsid w:val="004C10A8"/>
    <w:rsid w:val="004E1209"/>
    <w:rsid w:val="004E3938"/>
    <w:rsid w:val="004E661F"/>
    <w:rsid w:val="004F4D79"/>
    <w:rsid w:val="004F6F02"/>
    <w:rsid w:val="00516DC3"/>
    <w:rsid w:val="00530775"/>
    <w:rsid w:val="00530C28"/>
    <w:rsid w:val="0054461B"/>
    <w:rsid w:val="00566661"/>
    <w:rsid w:val="005B214A"/>
    <w:rsid w:val="005C185C"/>
    <w:rsid w:val="006036E0"/>
    <w:rsid w:val="0061084D"/>
    <w:rsid w:val="00640076"/>
    <w:rsid w:val="00642307"/>
    <w:rsid w:val="00664CC3"/>
    <w:rsid w:val="0068408D"/>
    <w:rsid w:val="006A4838"/>
    <w:rsid w:val="006D536E"/>
    <w:rsid w:val="006E21BA"/>
    <w:rsid w:val="00717372"/>
    <w:rsid w:val="007A1EDA"/>
    <w:rsid w:val="007B20B6"/>
    <w:rsid w:val="007B6F08"/>
    <w:rsid w:val="007D6028"/>
    <w:rsid w:val="007E4424"/>
    <w:rsid w:val="007F07C5"/>
    <w:rsid w:val="00800FA7"/>
    <w:rsid w:val="00806365"/>
    <w:rsid w:val="008164EC"/>
    <w:rsid w:val="008177DA"/>
    <w:rsid w:val="00837868"/>
    <w:rsid w:val="00837C2E"/>
    <w:rsid w:val="00840418"/>
    <w:rsid w:val="00865EBA"/>
    <w:rsid w:val="00891B4C"/>
    <w:rsid w:val="008B2780"/>
    <w:rsid w:val="008C3C34"/>
    <w:rsid w:val="008D3171"/>
    <w:rsid w:val="008D6386"/>
    <w:rsid w:val="008F20BC"/>
    <w:rsid w:val="008F5A60"/>
    <w:rsid w:val="00903683"/>
    <w:rsid w:val="00907CDC"/>
    <w:rsid w:val="00927BAE"/>
    <w:rsid w:val="009460CD"/>
    <w:rsid w:val="00966A96"/>
    <w:rsid w:val="00973448"/>
    <w:rsid w:val="009A46EA"/>
    <w:rsid w:val="009C01BD"/>
    <w:rsid w:val="009C01FC"/>
    <w:rsid w:val="009C5114"/>
    <w:rsid w:val="009E16B0"/>
    <w:rsid w:val="009E77AA"/>
    <w:rsid w:val="009F1CF5"/>
    <w:rsid w:val="00A06962"/>
    <w:rsid w:val="00A42CA2"/>
    <w:rsid w:val="00A838E1"/>
    <w:rsid w:val="00AA273F"/>
    <w:rsid w:val="00AC7AF0"/>
    <w:rsid w:val="00AE670C"/>
    <w:rsid w:val="00B154B5"/>
    <w:rsid w:val="00B5278C"/>
    <w:rsid w:val="00B90620"/>
    <w:rsid w:val="00BA01B9"/>
    <w:rsid w:val="00BB1506"/>
    <w:rsid w:val="00BB4275"/>
    <w:rsid w:val="00BC1E64"/>
    <w:rsid w:val="00BD16B5"/>
    <w:rsid w:val="00BD246F"/>
    <w:rsid w:val="00BD63FD"/>
    <w:rsid w:val="00BD6431"/>
    <w:rsid w:val="00BF2A7C"/>
    <w:rsid w:val="00C14FCF"/>
    <w:rsid w:val="00C35BB8"/>
    <w:rsid w:val="00C40642"/>
    <w:rsid w:val="00C45718"/>
    <w:rsid w:val="00C51D69"/>
    <w:rsid w:val="00D05617"/>
    <w:rsid w:val="00D129D0"/>
    <w:rsid w:val="00D209EB"/>
    <w:rsid w:val="00D97F2B"/>
    <w:rsid w:val="00DA60DA"/>
    <w:rsid w:val="00DB6810"/>
    <w:rsid w:val="00DC058F"/>
    <w:rsid w:val="00E0479F"/>
    <w:rsid w:val="00E169DE"/>
    <w:rsid w:val="00E51A9E"/>
    <w:rsid w:val="00E63B1E"/>
    <w:rsid w:val="00E91028"/>
    <w:rsid w:val="00EA1ED3"/>
    <w:rsid w:val="00EC16B4"/>
    <w:rsid w:val="00EC47EF"/>
    <w:rsid w:val="00ED67CE"/>
    <w:rsid w:val="00F1157B"/>
    <w:rsid w:val="00F170F6"/>
    <w:rsid w:val="00F17B01"/>
    <w:rsid w:val="00F963F4"/>
    <w:rsid w:val="00FC316C"/>
    <w:rsid w:val="00FD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7F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F2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D97F2B"/>
    <w:pPr>
      <w:ind w:left="667" w:firstLine="566"/>
      <w:jc w:val="both"/>
    </w:pPr>
  </w:style>
  <w:style w:type="character" w:customStyle="1" w:styleId="a5">
    <w:name w:val="Основной текст Знак"/>
    <w:basedOn w:val="a0"/>
    <w:link w:val="a4"/>
    <w:uiPriority w:val="1"/>
    <w:rsid w:val="00D97F2B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D97F2B"/>
    <w:pPr>
      <w:ind w:left="667" w:firstLine="566"/>
      <w:jc w:val="both"/>
    </w:pPr>
  </w:style>
  <w:style w:type="character" w:styleId="a7">
    <w:name w:val="Hyperlink"/>
    <w:basedOn w:val="a0"/>
    <w:uiPriority w:val="99"/>
    <w:semiHidden/>
    <w:unhideWhenUsed/>
    <w:rsid w:val="00D97F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7F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F2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D97F2B"/>
    <w:pPr>
      <w:ind w:left="667" w:firstLine="566"/>
      <w:jc w:val="both"/>
    </w:pPr>
  </w:style>
  <w:style w:type="character" w:customStyle="1" w:styleId="a5">
    <w:name w:val="Основной текст Знак"/>
    <w:basedOn w:val="a0"/>
    <w:link w:val="a4"/>
    <w:uiPriority w:val="1"/>
    <w:rsid w:val="00D97F2B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D97F2B"/>
    <w:pPr>
      <w:ind w:left="667" w:firstLine="566"/>
      <w:jc w:val="both"/>
    </w:pPr>
  </w:style>
  <w:style w:type="character" w:styleId="a7">
    <w:name w:val="Hyperlink"/>
    <w:basedOn w:val="a0"/>
    <w:uiPriority w:val="99"/>
    <w:semiHidden/>
    <w:unhideWhenUsed/>
    <w:rsid w:val="00D97F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Elcode</Company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Kolmakova</dc:creator>
  <cp:lastModifiedBy>kolmakova</cp:lastModifiedBy>
  <cp:revision>3</cp:revision>
  <dcterms:created xsi:type="dcterms:W3CDTF">2026-06-04T07:34:00Z</dcterms:created>
  <dcterms:modified xsi:type="dcterms:W3CDTF">2026-06-05T17:56:00Z</dcterms:modified>
</cp:coreProperties>
</file>